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2252"/>
        <w:gridCol w:w="8994"/>
        <w:gridCol w:w="2974"/>
      </w:tblGrid>
      <w:tr w:rsidR="00CA2C16" w:rsidRPr="0019644F" w14:paraId="258E444A" w14:textId="77777777" w:rsidTr="00CA2C16">
        <w:trPr>
          <w:trHeight w:val="367"/>
        </w:trPr>
        <w:tc>
          <w:tcPr>
            <w:tcW w:w="2263" w:type="dxa"/>
            <w:vAlign w:val="center"/>
          </w:tcPr>
          <w:p w14:paraId="49135D26" w14:textId="3E3568A1" w:rsidR="00CA2C16" w:rsidRPr="0019644F" w:rsidRDefault="00CA2C16" w:rsidP="00CA2C16">
            <w:pPr>
              <w:rPr>
                <w:rFonts w:ascii="Arial" w:hAnsi="Arial" w:cs="Arial"/>
                <w:sz w:val="22"/>
              </w:rPr>
            </w:pPr>
            <w:r w:rsidRPr="0019644F">
              <w:rPr>
                <w:rFonts w:ascii="Arial" w:hAnsi="Arial" w:cs="Arial"/>
                <w:sz w:val="22"/>
              </w:rPr>
              <w:t>Beruf/Bildungsgang</w:t>
            </w:r>
          </w:p>
        </w:tc>
        <w:tc>
          <w:tcPr>
            <w:tcW w:w="9639" w:type="dxa"/>
            <w:vAlign w:val="center"/>
          </w:tcPr>
          <w:p w14:paraId="06E9582B" w14:textId="1F3B9500" w:rsidR="00CA2C16" w:rsidRPr="0019644F" w:rsidRDefault="006E6181" w:rsidP="00CA2C16">
            <w:pPr>
              <w:rPr>
                <w:rFonts w:ascii="Arial" w:hAnsi="Arial" w:cs="Arial"/>
                <w:sz w:val="22"/>
              </w:rPr>
            </w:pPr>
            <w:r w:rsidRPr="0019644F">
              <w:rPr>
                <w:rFonts w:ascii="Arial" w:hAnsi="Arial" w:cs="Arial"/>
                <w:sz w:val="22"/>
              </w:rPr>
              <w:t>Mediengestalter Digital und Print</w:t>
            </w:r>
          </w:p>
        </w:tc>
        <w:tc>
          <w:tcPr>
            <w:tcW w:w="3111" w:type="dxa"/>
            <w:vMerge w:val="restart"/>
            <w:vAlign w:val="center"/>
          </w:tcPr>
          <w:p w14:paraId="40E82989" w14:textId="156A57D8" w:rsidR="00CA2C16" w:rsidRPr="0019644F" w:rsidRDefault="00CA2C16" w:rsidP="00CA2C16">
            <w:pPr>
              <w:rPr>
                <w:rFonts w:ascii="Arial" w:hAnsi="Arial" w:cs="Arial"/>
                <w:sz w:val="22"/>
              </w:rPr>
            </w:pPr>
          </w:p>
        </w:tc>
      </w:tr>
      <w:tr w:rsidR="00CA2C16" w:rsidRPr="0019644F" w14:paraId="7BEAA39D" w14:textId="77777777" w:rsidTr="00CA2C16">
        <w:trPr>
          <w:trHeight w:val="367"/>
        </w:trPr>
        <w:tc>
          <w:tcPr>
            <w:tcW w:w="2263" w:type="dxa"/>
            <w:vAlign w:val="center"/>
          </w:tcPr>
          <w:p w14:paraId="5DDE845A" w14:textId="4DE6D138" w:rsidR="00CA2C16" w:rsidRPr="0019644F" w:rsidRDefault="00CA2C16" w:rsidP="00CA2C16">
            <w:pPr>
              <w:rPr>
                <w:rFonts w:ascii="Arial" w:hAnsi="Arial" w:cs="Arial"/>
                <w:sz w:val="22"/>
              </w:rPr>
            </w:pPr>
            <w:r w:rsidRPr="0019644F">
              <w:rPr>
                <w:rFonts w:ascii="Arial" w:hAnsi="Arial" w:cs="Arial"/>
                <w:sz w:val="22"/>
              </w:rPr>
              <w:t>Curricularer Bezug</w:t>
            </w:r>
          </w:p>
        </w:tc>
        <w:tc>
          <w:tcPr>
            <w:tcW w:w="9639" w:type="dxa"/>
            <w:vAlign w:val="center"/>
          </w:tcPr>
          <w:p w14:paraId="3C8856C0" w14:textId="714B2772" w:rsidR="00CA2C16" w:rsidRPr="0019644F" w:rsidRDefault="006E6181" w:rsidP="00CA2C16">
            <w:pPr>
              <w:rPr>
                <w:rFonts w:ascii="Arial" w:hAnsi="Arial" w:cs="Arial"/>
                <w:sz w:val="22"/>
              </w:rPr>
            </w:pPr>
            <w:r w:rsidRPr="0019644F">
              <w:rPr>
                <w:rFonts w:ascii="Arial" w:hAnsi="Arial" w:cs="Arial"/>
                <w:sz w:val="22"/>
              </w:rPr>
              <w:t>Rahmenlehrplan für die Ausbildungsberuf Mediengestalter Digital und Print (15.09.2022)</w:t>
            </w:r>
          </w:p>
        </w:tc>
        <w:tc>
          <w:tcPr>
            <w:tcW w:w="3111" w:type="dxa"/>
            <w:vMerge/>
            <w:vAlign w:val="center"/>
          </w:tcPr>
          <w:p w14:paraId="5574C65C" w14:textId="77777777" w:rsidR="00CA2C16" w:rsidRPr="0019644F" w:rsidRDefault="00CA2C16" w:rsidP="00CA2C16">
            <w:pPr>
              <w:rPr>
                <w:rFonts w:ascii="Arial" w:hAnsi="Arial" w:cs="Arial"/>
                <w:sz w:val="22"/>
              </w:rPr>
            </w:pPr>
          </w:p>
        </w:tc>
      </w:tr>
      <w:tr w:rsidR="00CA2C16" w:rsidRPr="0019644F" w14:paraId="035E4291" w14:textId="77777777" w:rsidTr="00CA2C16">
        <w:trPr>
          <w:trHeight w:val="367"/>
        </w:trPr>
        <w:tc>
          <w:tcPr>
            <w:tcW w:w="2263" w:type="dxa"/>
            <w:vAlign w:val="center"/>
          </w:tcPr>
          <w:p w14:paraId="7393C953" w14:textId="752D63AB" w:rsidR="00CA2C16" w:rsidRPr="0019644F" w:rsidRDefault="00CA2C16" w:rsidP="00CA2C16">
            <w:pPr>
              <w:rPr>
                <w:rFonts w:ascii="Arial" w:hAnsi="Arial" w:cs="Arial"/>
                <w:sz w:val="22"/>
              </w:rPr>
            </w:pPr>
            <w:r w:rsidRPr="0019644F">
              <w:rPr>
                <w:rFonts w:ascii="Arial" w:hAnsi="Arial" w:cs="Arial"/>
                <w:sz w:val="22"/>
              </w:rPr>
              <w:t>Lernfeld</w:t>
            </w:r>
          </w:p>
        </w:tc>
        <w:tc>
          <w:tcPr>
            <w:tcW w:w="9639" w:type="dxa"/>
            <w:vAlign w:val="center"/>
          </w:tcPr>
          <w:p w14:paraId="079F68C5" w14:textId="67FFD4D9" w:rsidR="00CA2C16" w:rsidRPr="0019644F" w:rsidRDefault="006E6181" w:rsidP="00CA2C16">
            <w:pPr>
              <w:rPr>
                <w:rFonts w:ascii="Arial" w:hAnsi="Arial" w:cs="Arial"/>
                <w:sz w:val="22"/>
              </w:rPr>
            </w:pPr>
            <w:r w:rsidRPr="0019644F">
              <w:rPr>
                <w:rFonts w:ascii="Arial" w:hAnsi="Arial" w:cs="Arial"/>
                <w:sz w:val="22"/>
              </w:rPr>
              <w:t>LF 5 – Ein Printprodukt konzipieren, gestalten und realisieren</w:t>
            </w:r>
          </w:p>
        </w:tc>
        <w:tc>
          <w:tcPr>
            <w:tcW w:w="3111" w:type="dxa"/>
            <w:vMerge/>
            <w:vAlign w:val="center"/>
          </w:tcPr>
          <w:p w14:paraId="09830B89" w14:textId="77777777" w:rsidR="00CA2C16" w:rsidRPr="0019644F" w:rsidRDefault="00CA2C16" w:rsidP="00CA2C16">
            <w:pPr>
              <w:rPr>
                <w:rFonts w:ascii="Arial" w:hAnsi="Arial" w:cs="Arial"/>
                <w:sz w:val="22"/>
              </w:rPr>
            </w:pPr>
          </w:p>
        </w:tc>
      </w:tr>
      <w:tr w:rsidR="00BB136D" w:rsidRPr="0019644F" w14:paraId="78CE9716" w14:textId="77777777" w:rsidTr="00CA2C16">
        <w:trPr>
          <w:trHeight w:val="367"/>
        </w:trPr>
        <w:tc>
          <w:tcPr>
            <w:tcW w:w="2263" w:type="dxa"/>
            <w:vAlign w:val="center"/>
          </w:tcPr>
          <w:p w14:paraId="522C6634" w14:textId="099E255C" w:rsidR="00BB136D" w:rsidRPr="0019644F" w:rsidRDefault="00BB136D" w:rsidP="00CA2C16">
            <w:pPr>
              <w:rPr>
                <w:rFonts w:ascii="Arial" w:hAnsi="Arial" w:cs="Arial"/>
                <w:sz w:val="22"/>
              </w:rPr>
            </w:pPr>
            <w:r w:rsidRPr="0019644F">
              <w:rPr>
                <w:rFonts w:ascii="Arial" w:hAnsi="Arial" w:cs="Arial"/>
                <w:sz w:val="22"/>
              </w:rPr>
              <w:t>Titel der Lernsituation</w:t>
            </w:r>
          </w:p>
        </w:tc>
        <w:tc>
          <w:tcPr>
            <w:tcW w:w="9639" w:type="dxa"/>
            <w:vAlign w:val="center"/>
          </w:tcPr>
          <w:p w14:paraId="0C59B535" w14:textId="75ED9574" w:rsidR="00BB136D" w:rsidRPr="0019644F" w:rsidRDefault="00D128F0" w:rsidP="006B117B">
            <w:pPr>
              <w:pStyle w:val="Kategorie"/>
              <w:rPr>
                <w:rFonts w:ascii="Arial" w:hAnsi="Arial" w:cs="Arial"/>
                <w:sz w:val="22"/>
              </w:rPr>
            </w:pPr>
            <w:r w:rsidRPr="0019644F">
              <w:rPr>
                <w:rFonts w:ascii="Arial" w:hAnsi="Arial" w:cs="Arial"/>
                <w:sz w:val="22"/>
              </w:rPr>
              <w:t>Lernsituation 2 – Bilder erstellen/erfassen und gestalten</w:t>
            </w:r>
          </w:p>
        </w:tc>
        <w:tc>
          <w:tcPr>
            <w:tcW w:w="3111" w:type="dxa"/>
            <w:vAlign w:val="center"/>
          </w:tcPr>
          <w:p w14:paraId="68895D56" w14:textId="353EE3CF" w:rsidR="00BB136D" w:rsidRPr="0019644F" w:rsidRDefault="00CA2C16" w:rsidP="002E4CC8">
            <w:pPr>
              <w:rPr>
                <w:rFonts w:ascii="Arial" w:hAnsi="Arial" w:cs="Arial"/>
                <w:sz w:val="22"/>
              </w:rPr>
            </w:pPr>
            <w:r w:rsidRPr="0019644F">
              <w:rPr>
                <w:rFonts w:ascii="Arial" w:hAnsi="Arial" w:cs="Arial"/>
                <w:sz w:val="22"/>
              </w:rPr>
              <w:t xml:space="preserve">Zeitrichtwert:  </w:t>
            </w:r>
            <w:r w:rsidR="002E4CC8" w:rsidRPr="0019644F">
              <w:rPr>
                <w:rFonts w:ascii="Arial" w:hAnsi="Arial" w:cs="Arial"/>
                <w:sz w:val="22"/>
              </w:rPr>
              <w:t>2</w:t>
            </w:r>
            <w:r w:rsidR="006B117B" w:rsidRPr="0019644F">
              <w:rPr>
                <w:rFonts w:ascii="Arial" w:hAnsi="Arial" w:cs="Arial"/>
                <w:sz w:val="22"/>
              </w:rPr>
              <w:t>0</w:t>
            </w:r>
          </w:p>
        </w:tc>
      </w:tr>
      <w:tr w:rsidR="00BB136D" w:rsidRPr="0019644F" w14:paraId="6CE79B7E" w14:textId="77777777" w:rsidTr="00CA2C16">
        <w:trPr>
          <w:trHeight w:val="367"/>
        </w:trPr>
        <w:tc>
          <w:tcPr>
            <w:tcW w:w="2263" w:type="dxa"/>
            <w:vAlign w:val="center"/>
          </w:tcPr>
          <w:p w14:paraId="288727F2" w14:textId="1DEABB90" w:rsidR="00BB136D" w:rsidRPr="0019644F" w:rsidRDefault="00CA2C16" w:rsidP="00CA2C16">
            <w:pPr>
              <w:rPr>
                <w:rFonts w:ascii="Arial" w:hAnsi="Arial" w:cs="Arial"/>
                <w:sz w:val="22"/>
              </w:rPr>
            </w:pPr>
            <w:r w:rsidRPr="0019644F">
              <w:rPr>
                <w:rFonts w:ascii="Arial" w:hAnsi="Arial" w:cs="Arial"/>
                <w:sz w:val="22"/>
              </w:rPr>
              <w:t xml:space="preserve">Autor/Team </w:t>
            </w:r>
          </w:p>
        </w:tc>
        <w:tc>
          <w:tcPr>
            <w:tcW w:w="9639" w:type="dxa"/>
            <w:vAlign w:val="center"/>
          </w:tcPr>
          <w:p w14:paraId="6414399E" w14:textId="4D27FCA5" w:rsidR="00BB136D" w:rsidRPr="0019644F" w:rsidRDefault="006E6181" w:rsidP="00CA2C16">
            <w:pPr>
              <w:rPr>
                <w:rFonts w:ascii="Arial" w:hAnsi="Arial" w:cs="Arial"/>
                <w:sz w:val="22"/>
              </w:rPr>
            </w:pPr>
            <w:r w:rsidRPr="0019644F">
              <w:rPr>
                <w:rFonts w:ascii="Arial" w:hAnsi="Arial" w:cs="Arial"/>
                <w:sz w:val="22"/>
              </w:rPr>
              <w:t>B. Dürfahrt, B. Osterloh, M. Knop, S. Hofmann, K. Grotke</w:t>
            </w:r>
          </w:p>
        </w:tc>
        <w:tc>
          <w:tcPr>
            <w:tcW w:w="3111" w:type="dxa"/>
            <w:vAlign w:val="center"/>
          </w:tcPr>
          <w:p w14:paraId="76F33FE8" w14:textId="77777777" w:rsidR="00BB136D" w:rsidRPr="0019644F" w:rsidRDefault="00BB136D" w:rsidP="00CA2C16">
            <w:pPr>
              <w:rPr>
                <w:rFonts w:ascii="Arial" w:hAnsi="Arial" w:cs="Arial"/>
                <w:sz w:val="22"/>
              </w:rPr>
            </w:pPr>
          </w:p>
        </w:tc>
      </w:tr>
    </w:tbl>
    <w:p w14:paraId="56D493F6" w14:textId="77777777" w:rsidR="00BB136D" w:rsidRPr="0019644F" w:rsidRDefault="00BB136D">
      <w:pPr>
        <w:rPr>
          <w:rFonts w:ascii="Arial" w:hAnsi="Arial" w:cs="Arial"/>
          <w:sz w:val="22"/>
          <w:szCs w:val="22"/>
        </w:rPr>
      </w:pPr>
    </w:p>
    <w:tbl>
      <w:tblPr>
        <w:tblStyle w:val="Tabellenraster"/>
        <w:tblW w:w="0" w:type="auto"/>
        <w:tblLook w:val="04A0" w:firstRow="1" w:lastRow="0" w:firstColumn="1" w:lastColumn="0" w:noHBand="0" w:noVBand="1"/>
      </w:tblPr>
      <w:tblGrid>
        <w:gridCol w:w="9769"/>
        <w:gridCol w:w="4451"/>
      </w:tblGrid>
      <w:tr w:rsidR="00E748D9" w:rsidRPr="0019644F" w14:paraId="206134B4" w14:textId="77777777" w:rsidTr="00A97F13">
        <w:trPr>
          <w:trHeight w:val="386"/>
        </w:trPr>
        <w:tc>
          <w:tcPr>
            <w:tcW w:w="10485" w:type="dxa"/>
            <w:shd w:val="clear" w:color="auto" w:fill="D9D9D9" w:themeFill="background1" w:themeFillShade="D9"/>
          </w:tcPr>
          <w:p w14:paraId="3956F14F" w14:textId="6AF27E66" w:rsidR="00E748D9" w:rsidRPr="0019644F" w:rsidRDefault="00E748D9">
            <w:pPr>
              <w:rPr>
                <w:rFonts w:ascii="Arial" w:hAnsi="Arial" w:cs="Arial"/>
                <w:bCs/>
                <w:sz w:val="22"/>
              </w:rPr>
            </w:pPr>
            <w:r w:rsidRPr="0019644F">
              <w:rPr>
                <w:rFonts w:ascii="Arial" w:hAnsi="Arial" w:cs="Arial"/>
                <w:bCs/>
                <w:sz w:val="22"/>
              </w:rPr>
              <w:t>Handlungssituation</w:t>
            </w:r>
            <w:r w:rsidR="007C2873" w:rsidRPr="0019644F">
              <w:rPr>
                <w:rFonts w:ascii="Arial" w:hAnsi="Arial" w:cs="Arial"/>
                <w:bCs/>
                <w:sz w:val="22"/>
              </w:rPr>
              <w:t xml:space="preserve"> und Handlungsergebnis</w:t>
            </w:r>
          </w:p>
        </w:tc>
        <w:tc>
          <w:tcPr>
            <w:tcW w:w="4528" w:type="dxa"/>
            <w:shd w:val="clear" w:color="auto" w:fill="D9D9D9" w:themeFill="background1" w:themeFillShade="D9"/>
          </w:tcPr>
          <w:p w14:paraId="577436A5" w14:textId="68D40A1B" w:rsidR="00E748D9" w:rsidRPr="0019644F" w:rsidRDefault="00A97F13">
            <w:pPr>
              <w:rPr>
                <w:rFonts w:ascii="Arial" w:hAnsi="Arial" w:cs="Arial"/>
                <w:bCs/>
                <w:sz w:val="22"/>
              </w:rPr>
            </w:pPr>
            <w:r w:rsidRPr="0019644F">
              <w:rPr>
                <w:rFonts w:ascii="Arial" w:hAnsi="Arial" w:cs="Arial"/>
                <w:bCs/>
                <w:sz w:val="22"/>
              </w:rPr>
              <w:t>Inhalte</w:t>
            </w:r>
          </w:p>
        </w:tc>
      </w:tr>
      <w:tr w:rsidR="007C2873" w:rsidRPr="0019644F" w14:paraId="4F6FAC6A" w14:textId="77777777" w:rsidTr="009F6FCD">
        <w:trPr>
          <w:trHeight w:val="4696"/>
        </w:trPr>
        <w:tc>
          <w:tcPr>
            <w:tcW w:w="10485" w:type="dxa"/>
          </w:tcPr>
          <w:p w14:paraId="51090E2D" w14:textId="69CE533E" w:rsidR="006B117B" w:rsidRPr="0019644F" w:rsidRDefault="006B117B" w:rsidP="006B117B">
            <w:pPr>
              <w:pStyle w:val="Inhalt"/>
              <w:rPr>
                <w:rFonts w:ascii="Arial" w:hAnsi="Arial" w:cs="Arial"/>
                <w:sz w:val="22"/>
              </w:rPr>
            </w:pPr>
            <w:r w:rsidRPr="0019644F">
              <w:rPr>
                <w:rFonts w:ascii="Arial" w:hAnsi="Arial" w:cs="Arial"/>
                <w:sz w:val="22"/>
              </w:rPr>
              <w:t xml:space="preserve">Der Selbstfindungsanbieter „Auszeit“ eröffnet ein neues Seminarhaus in einem alten Landhaus mit Übernachtungsmöglichkeiten und Verpflegung. Im Fokus stehen Seminar zu den Themen: Ruhe, Selbsterkenntnis, Meditation, Genuss und Stärkung der eigenen Fähigkeiten. Das Seminarangebot soll mit Hilfe einer Broschüre beworben werden. Das Angebot soll sich an alle Menschen richten, unabhängig von Religiösität und Weltanschauung. Im Mittelpunkt steht das Individuum als Mensch. </w:t>
            </w:r>
            <w:r w:rsidRPr="0019644F">
              <w:rPr>
                <w:rFonts w:ascii="Arial" w:hAnsi="Arial" w:cs="Arial"/>
                <w:sz w:val="22"/>
              </w:rPr>
              <w:br/>
              <w:t>[Handlungsituation nach einem Jahr ändern.]</w:t>
            </w:r>
          </w:p>
          <w:p w14:paraId="22EA273D" w14:textId="77777777" w:rsidR="007C2873" w:rsidRPr="0019644F" w:rsidRDefault="007C2873" w:rsidP="00B8572F">
            <w:pPr>
              <w:widowControl w:val="0"/>
              <w:rPr>
                <w:rFonts w:ascii="Arial" w:hAnsi="Arial" w:cs="Arial"/>
                <w:sz w:val="22"/>
              </w:rPr>
            </w:pPr>
          </w:p>
          <w:p w14:paraId="501C53F9" w14:textId="219F3444" w:rsidR="006B117B" w:rsidRPr="0019644F" w:rsidRDefault="00D128F0" w:rsidP="006B117B">
            <w:pPr>
              <w:pStyle w:val="Inhalt"/>
              <w:rPr>
                <w:rFonts w:ascii="Arial" w:hAnsi="Arial" w:cs="Arial"/>
                <w:sz w:val="22"/>
              </w:rPr>
            </w:pPr>
            <w:r w:rsidRPr="0019644F">
              <w:rPr>
                <w:rFonts w:ascii="Arial" w:hAnsi="Arial" w:cs="Arial"/>
                <w:sz w:val="22"/>
              </w:rPr>
              <w:t>Lernsituation 5.2</w:t>
            </w:r>
          </w:p>
          <w:p w14:paraId="17075733" w14:textId="77777777" w:rsidR="00D128F0" w:rsidRPr="0019644F" w:rsidRDefault="00D128F0" w:rsidP="00D128F0">
            <w:pPr>
              <w:pStyle w:val="Inhalt"/>
              <w:rPr>
                <w:rFonts w:ascii="Arial" w:hAnsi="Arial" w:cs="Arial"/>
                <w:sz w:val="22"/>
              </w:rPr>
            </w:pPr>
            <w:r w:rsidRPr="0019644F">
              <w:rPr>
                <w:rFonts w:ascii="Arial" w:hAnsi="Arial" w:cs="Arial"/>
                <w:sz w:val="22"/>
              </w:rPr>
              <w:t>Für die Broschüre des Seminaranbieters „Auszeit“ soll Bildmaterial verwendet werden. Dazu erstellen oder beschaffen Sie Bilder unter Berücksichtigung gestalterischer, technischer und rechtlicher Kriterien.</w:t>
            </w:r>
          </w:p>
          <w:p w14:paraId="4C4DBD54" w14:textId="77777777" w:rsidR="006B117B" w:rsidRPr="0019644F" w:rsidRDefault="006B117B" w:rsidP="00B8572F">
            <w:pPr>
              <w:widowControl w:val="0"/>
              <w:rPr>
                <w:rFonts w:ascii="Arial" w:hAnsi="Arial" w:cs="Arial"/>
                <w:sz w:val="22"/>
              </w:rPr>
            </w:pPr>
          </w:p>
          <w:p w14:paraId="5DAD0060" w14:textId="77777777" w:rsidR="009E47B1" w:rsidRPr="0019644F" w:rsidRDefault="009E47B1" w:rsidP="00B8572F">
            <w:pPr>
              <w:widowControl w:val="0"/>
              <w:rPr>
                <w:rFonts w:ascii="Arial" w:hAnsi="Arial" w:cs="Arial"/>
                <w:sz w:val="22"/>
              </w:rPr>
            </w:pPr>
          </w:p>
          <w:p w14:paraId="497B9418" w14:textId="2EF03999" w:rsidR="009E47B1" w:rsidRPr="0019644F" w:rsidRDefault="006B117B" w:rsidP="00B8572F">
            <w:pPr>
              <w:widowControl w:val="0"/>
              <w:rPr>
                <w:rFonts w:ascii="Arial" w:hAnsi="Arial" w:cs="Arial"/>
                <w:sz w:val="22"/>
              </w:rPr>
            </w:pPr>
            <w:r w:rsidRPr="0019644F">
              <w:rPr>
                <w:rFonts w:ascii="Arial" w:hAnsi="Arial" w:cs="Arial"/>
                <w:sz w:val="22"/>
              </w:rPr>
              <w:t>Handlungsergebnis</w:t>
            </w:r>
          </w:p>
          <w:p w14:paraId="6208E1CE" w14:textId="77777777" w:rsidR="00D128F0" w:rsidRPr="0019644F" w:rsidRDefault="00D128F0" w:rsidP="00D128F0">
            <w:pPr>
              <w:pStyle w:val="Aufzhlung"/>
              <w:numPr>
                <w:ilvl w:val="0"/>
                <w:numId w:val="26"/>
              </w:numPr>
              <w:rPr>
                <w:rFonts w:ascii="Arial" w:hAnsi="Arial" w:cs="Arial"/>
                <w:sz w:val="22"/>
                <w:szCs w:val="22"/>
              </w:rPr>
            </w:pPr>
            <w:r w:rsidRPr="0019644F">
              <w:rPr>
                <w:rFonts w:ascii="Arial" w:hAnsi="Arial" w:cs="Arial"/>
                <w:sz w:val="22"/>
                <w:szCs w:val="22"/>
              </w:rPr>
              <w:t xml:space="preserve">Bildauswahl </w:t>
            </w:r>
          </w:p>
          <w:p w14:paraId="35045112" w14:textId="09CB90F4" w:rsidR="009E47B1" w:rsidRPr="0019644F" w:rsidRDefault="00D128F0" w:rsidP="00D128F0">
            <w:pPr>
              <w:pStyle w:val="Listenabsatz"/>
              <w:widowControl w:val="0"/>
              <w:numPr>
                <w:ilvl w:val="0"/>
                <w:numId w:val="26"/>
              </w:numPr>
              <w:rPr>
                <w:rFonts w:cs="Arial"/>
              </w:rPr>
            </w:pPr>
            <w:r w:rsidRPr="0019644F">
              <w:rPr>
                <w:rFonts w:cs="Arial"/>
              </w:rPr>
              <w:t>Bilddateien</w:t>
            </w:r>
          </w:p>
          <w:p w14:paraId="4C2FB249" w14:textId="09B9A9BA" w:rsidR="009E47B1" w:rsidRPr="0019644F" w:rsidRDefault="009E47B1" w:rsidP="006B117B">
            <w:pPr>
              <w:widowControl w:val="0"/>
              <w:rPr>
                <w:rFonts w:ascii="Arial" w:hAnsi="Arial" w:cs="Arial"/>
                <w:sz w:val="22"/>
              </w:rPr>
            </w:pPr>
          </w:p>
        </w:tc>
        <w:sdt>
          <w:sdtPr>
            <w:rPr>
              <w:rFonts w:ascii="Arial" w:hAnsi="Arial" w:cs="Arial"/>
              <w:color w:val="auto"/>
              <w:sz w:val="22"/>
              <w:szCs w:val="22"/>
            </w:rPr>
            <w:id w:val="1359850235"/>
            <w:placeholder>
              <w:docPart w:val="6EDB31752C944CA9B4B4863C4B58C196"/>
            </w:placeholder>
          </w:sdtPr>
          <w:sdtEndPr/>
          <w:sdtContent>
            <w:sdt>
              <w:sdtPr>
                <w:rPr>
                  <w:rFonts w:ascii="Arial" w:hAnsi="Arial" w:cs="Arial"/>
                  <w:color w:val="auto"/>
                  <w:sz w:val="22"/>
                  <w:szCs w:val="22"/>
                </w:rPr>
                <w:id w:val="-818033742"/>
                <w:placeholder>
                  <w:docPart w:val="E7C4B19D1EA34458BEFBAB1283E91F42"/>
                </w:placeholder>
              </w:sdtPr>
              <w:sdtEndPr/>
              <w:sdtContent>
                <w:sdt>
                  <w:sdtPr>
                    <w:rPr>
                      <w:rFonts w:ascii="Arial" w:hAnsi="Arial" w:cs="Arial"/>
                      <w:color w:val="auto"/>
                      <w:sz w:val="22"/>
                      <w:szCs w:val="22"/>
                    </w:rPr>
                    <w:id w:val="1774052121"/>
                    <w:placeholder>
                      <w:docPart w:val="FBD12B29A5844940AD73211A7EADEA40"/>
                    </w:placeholder>
                  </w:sdtPr>
                  <w:sdtEndPr/>
                  <w:sdtContent>
                    <w:tc>
                      <w:tcPr>
                        <w:tcW w:w="4528" w:type="dxa"/>
                      </w:tcPr>
                      <w:p w14:paraId="3F28AD31" w14:textId="5191CEA4" w:rsidR="00D128F0" w:rsidRPr="0019644F" w:rsidRDefault="00D128F0" w:rsidP="0019644F">
                        <w:pPr>
                          <w:pStyle w:val="Aufzhlung"/>
                          <w:ind w:left="360" w:firstLine="0"/>
                          <w:rPr>
                            <w:rFonts w:ascii="Arial" w:hAnsi="Arial" w:cs="Arial"/>
                            <w:sz w:val="22"/>
                            <w:szCs w:val="22"/>
                          </w:rPr>
                        </w:pPr>
                        <w:r w:rsidRPr="0019644F">
                          <w:rPr>
                            <w:rFonts w:ascii="Arial" w:hAnsi="Arial" w:cs="Arial"/>
                            <w:sz w:val="22"/>
                            <w:szCs w:val="22"/>
                          </w:rPr>
                          <w:t>Fotografische Aufnahmetechniken</w:t>
                        </w:r>
                      </w:p>
                      <w:p w14:paraId="16890D31"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Bildwirkung</w:t>
                        </w:r>
                      </w:p>
                      <w:p w14:paraId="22CBC2DB"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Bildausschnitt</w:t>
                        </w:r>
                      </w:p>
                      <w:p w14:paraId="7DFF0BEB"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 xml:space="preserve">Bildgestaltung </w:t>
                        </w:r>
                      </w:p>
                      <w:p w14:paraId="3C7937B3"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Bildrechte/Rechtsquellen</w:t>
                        </w:r>
                      </w:p>
                      <w:p w14:paraId="115A954A"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Persönlichkeitsrechte</w:t>
                        </w:r>
                      </w:p>
                      <w:p w14:paraId="5B1DE164"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Nutzungsrechte</w:t>
                        </w:r>
                      </w:p>
                      <w:p w14:paraId="70A45280"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Digitales Datenhandling</w:t>
                        </w:r>
                      </w:p>
                      <w:p w14:paraId="13D1096F" w14:textId="31504CF0"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Profilwarnungen</w:t>
                        </w:r>
                      </w:p>
                      <w:p w14:paraId="556394BB"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Farbvoreinstellungen</w:t>
                        </w:r>
                      </w:p>
                      <w:p w14:paraId="684DA69E" w14:textId="77777777" w:rsidR="00D128F0" w:rsidRPr="0019644F" w:rsidRDefault="00D128F0" w:rsidP="00D128F0">
                        <w:pPr>
                          <w:pStyle w:val="Aufzhlung"/>
                          <w:numPr>
                            <w:ilvl w:val="0"/>
                            <w:numId w:val="27"/>
                          </w:numPr>
                          <w:rPr>
                            <w:rFonts w:ascii="Arial" w:hAnsi="Arial" w:cs="Arial"/>
                            <w:sz w:val="22"/>
                            <w:szCs w:val="22"/>
                          </w:rPr>
                        </w:pPr>
                        <w:r w:rsidRPr="0019644F">
                          <w:rPr>
                            <w:rFonts w:ascii="Arial" w:hAnsi="Arial" w:cs="Arial"/>
                            <w:sz w:val="22"/>
                            <w:szCs w:val="22"/>
                          </w:rPr>
                          <w:t>Farbprofile</w:t>
                        </w:r>
                      </w:p>
                      <w:p w14:paraId="5CD76CA4" w14:textId="05FDEFB1" w:rsidR="007C2873" w:rsidRPr="0019644F" w:rsidRDefault="00D128F0" w:rsidP="00D128F0">
                        <w:pPr>
                          <w:pStyle w:val="Listenabsatz"/>
                          <w:widowControl w:val="0"/>
                          <w:numPr>
                            <w:ilvl w:val="0"/>
                            <w:numId w:val="27"/>
                          </w:numPr>
                          <w:rPr>
                            <w:rFonts w:cs="Arial"/>
                          </w:rPr>
                        </w:pPr>
                        <w:r w:rsidRPr="0019644F">
                          <w:rPr>
                            <w:rFonts w:cs="Arial"/>
                          </w:rPr>
                          <w:t>Farbsysteme</w:t>
                        </w:r>
                      </w:p>
                    </w:tc>
                  </w:sdtContent>
                </w:sdt>
              </w:sdtContent>
            </w:sdt>
          </w:sdtContent>
        </w:sdt>
      </w:tr>
    </w:tbl>
    <w:p w14:paraId="1BA82F1C" w14:textId="48BB6B93" w:rsidR="00E748D9" w:rsidRDefault="00E748D9" w:rsidP="00867076">
      <w:pPr>
        <w:tabs>
          <w:tab w:val="left" w:pos="915"/>
        </w:tabs>
        <w:rPr>
          <w:rFonts w:ascii="Arial" w:hAnsi="Arial" w:cs="Arial"/>
          <w:sz w:val="22"/>
          <w:szCs w:val="22"/>
        </w:rPr>
      </w:pPr>
    </w:p>
    <w:p w14:paraId="591ABBD2" w14:textId="156CDEB5" w:rsidR="0019644F" w:rsidRDefault="0019644F" w:rsidP="00867076">
      <w:pPr>
        <w:tabs>
          <w:tab w:val="left" w:pos="915"/>
        </w:tabs>
        <w:rPr>
          <w:rFonts w:ascii="Arial" w:hAnsi="Arial" w:cs="Arial"/>
          <w:sz w:val="22"/>
          <w:szCs w:val="22"/>
        </w:rPr>
      </w:pPr>
    </w:p>
    <w:p w14:paraId="0CA88599" w14:textId="595EA430" w:rsidR="0019644F" w:rsidRDefault="0019644F" w:rsidP="00867076">
      <w:pPr>
        <w:tabs>
          <w:tab w:val="left" w:pos="915"/>
        </w:tabs>
        <w:rPr>
          <w:rFonts w:ascii="Arial" w:hAnsi="Arial" w:cs="Arial"/>
          <w:sz w:val="22"/>
          <w:szCs w:val="22"/>
        </w:rPr>
      </w:pPr>
    </w:p>
    <w:p w14:paraId="1ECDA87F" w14:textId="7514B339" w:rsidR="0019644F" w:rsidRDefault="0019644F" w:rsidP="00867076">
      <w:pPr>
        <w:tabs>
          <w:tab w:val="left" w:pos="915"/>
        </w:tabs>
        <w:rPr>
          <w:rFonts w:ascii="Arial" w:hAnsi="Arial" w:cs="Arial"/>
          <w:sz w:val="22"/>
          <w:szCs w:val="22"/>
        </w:rPr>
      </w:pPr>
    </w:p>
    <w:p w14:paraId="362C992E" w14:textId="0BF5A878" w:rsidR="0019644F" w:rsidRDefault="0019644F" w:rsidP="00867076">
      <w:pPr>
        <w:tabs>
          <w:tab w:val="left" w:pos="915"/>
        </w:tabs>
        <w:rPr>
          <w:rFonts w:ascii="Arial" w:hAnsi="Arial" w:cs="Arial"/>
          <w:sz w:val="22"/>
          <w:szCs w:val="22"/>
        </w:rPr>
      </w:pPr>
    </w:p>
    <w:p w14:paraId="6A4CC827" w14:textId="77777777" w:rsidR="0019644F" w:rsidRPr="0019644F" w:rsidRDefault="0019644F" w:rsidP="00867076">
      <w:pPr>
        <w:tabs>
          <w:tab w:val="left" w:pos="915"/>
        </w:tabs>
        <w:rPr>
          <w:rFonts w:ascii="Arial" w:hAnsi="Arial" w:cs="Arial"/>
          <w:sz w:val="22"/>
          <w:szCs w:val="22"/>
        </w:rPr>
      </w:pPr>
    </w:p>
    <w:tbl>
      <w:tblPr>
        <w:tblStyle w:val="Tabellenraster"/>
        <w:tblW w:w="0" w:type="auto"/>
        <w:tblLook w:val="04A0" w:firstRow="1" w:lastRow="0" w:firstColumn="1" w:lastColumn="0" w:noHBand="0" w:noVBand="1"/>
      </w:tblPr>
      <w:tblGrid>
        <w:gridCol w:w="9747"/>
        <w:gridCol w:w="4473"/>
      </w:tblGrid>
      <w:tr w:rsidR="00E748D9" w:rsidRPr="0019644F" w14:paraId="68AE4995" w14:textId="77777777" w:rsidTr="0019644F">
        <w:tc>
          <w:tcPr>
            <w:tcW w:w="9747" w:type="dxa"/>
            <w:shd w:val="clear" w:color="auto" w:fill="D9D9D9" w:themeFill="background1" w:themeFillShade="D9"/>
          </w:tcPr>
          <w:p w14:paraId="6A892B45" w14:textId="3AE50388" w:rsidR="00E748D9" w:rsidRPr="0019644F" w:rsidRDefault="00E748D9">
            <w:pPr>
              <w:rPr>
                <w:rFonts w:ascii="Arial" w:hAnsi="Arial" w:cs="Arial"/>
                <w:bCs/>
                <w:sz w:val="22"/>
              </w:rPr>
            </w:pPr>
            <w:r w:rsidRPr="0019644F">
              <w:rPr>
                <w:rFonts w:ascii="Arial" w:hAnsi="Arial" w:cs="Arial"/>
                <w:bCs/>
                <w:sz w:val="22"/>
              </w:rPr>
              <w:lastRenderedPageBreak/>
              <w:t>Schulische Entscheidungen</w:t>
            </w:r>
          </w:p>
        </w:tc>
        <w:tc>
          <w:tcPr>
            <w:tcW w:w="4473" w:type="dxa"/>
            <w:shd w:val="clear" w:color="auto" w:fill="D9D9D9" w:themeFill="background1" w:themeFillShade="D9"/>
          </w:tcPr>
          <w:p w14:paraId="2B4DF49F" w14:textId="0ED2194D" w:rsidR="00E748D9" w:rsidRPr="0019644F" w:rsidRDefault="00C73877">
            <w:pPr>
              <w:rPr>
                <w:rFonts w:ascii="Arial" w:hAnsi="Arial" w:cs="Arial"/>
                <w:bCs/>
                <w:sz w:val="22"/>
              </w:rPr>
            </w:pPr>
            <w:r w:rsidRPr="0019644F">
              <w:rPr>
                <w:rFonts w:ascii="Arial" w:hAnsi="Arial" w:cs="Arial"/>
                <w:bCs/>
                <w:sz w:val="22"/>
              </w:rPr>
              <w:t>Dimensionen von BNE</w:t>
            </w:r>
          </w:p>
        </w:tc>
      </w:tr>
      <w:tr w:rsidR="00E748D9" w:rsidRPr="0019644F" w14:paraId="2A5D9DEA" w14:textId="77777777" w:rsidTr="0019644F">
        <w:trPr>
          <w:trHeight w:val="2533"/>
        </w:trPr>
        <w:sdt>
          <w:sdtPr>
            <w:rPr>
              <w:rFonts w:ascii="Arial" w:hAnsi="Arial" w:cs="Arial"/>
              <w:sz w:val="22"/>
            </w:rPr>
            <w:id w:val="-2137556121"/>
            <w:placeholder>
              <w:docPart w:val="D27CB07D2A784C03A683F622460BC2C4"/>
            </w:placeholder>
          </w:sdtPr>
          <w:sdtEndPr/>
          <w:sdtContent>
            <w:bookmarkStart w:id="0" w:name="_Hlk94285370" w:displacedByCustomXml="next"/>
            <w:sdt>
              <w:sdtPr>
                <w:rPr>
                  <w:rFonts w:ascii="Arial" w:hAnsi="Arial" w:cs="Arial"/>
                  <w:sz w:val="22"/>
                </w:rPr>
                <w:id w:val="-527488343"/>
                <w:placeholder>
                  <w:docPart w:val="EC5ED172C1864FF6B0EF783C115F8E0A"/>
                </w:placeholder>
              </w:sdtPr>
              <w:sdtEndPr/>
              <w:sdtContent>
                <w:sdt>
                  <w:sdtPr>
                    <w:rPr>
                      <w:rFonts w:ascii="Arial" w:hAnsi="Arial" w:cs="Arial"/>
                      <w:sz w:val="22"/>
                    </w:rPr>
                    <w:id w:val="-1470441093"/>
                    <w:placeholder>
                      <w:docPart w:val="858BC576559C4717813BF50981AE891E"/>
                    </w:placeholder>
                    <w:showingPlcHdr/>
                  </w:sdtPr>
                  <w:sdtEndPr/>
                  <w:sdtContent>
                    <w:tc>
                      <w:tcPr>
                        <w:tcW w:w="9747" w:type="dxa"/>
                      </w:tcPr>
                      <w:p w14:paraId="14C7FE1D" w14:textId="77777777" w:rsidR="00094775" w:rsidRPr="0019644F" w:rsidRDefault="00094775" w:rsidP="00673271">
                        <w:pPr>
                          <w:widowControl w:val="0"/>
                          <w:rPr>
                            <w:rFonts w:ascii="Arial" w:hAnsi="Arial" w:cs="Arial"/>
                            <w:sz w:val="22"/>
                          </w:rPr>
                        </w:pPr>
                        <w:r w:rsidRPr="0019644F">
                          <w:rPr>
                            <w:rFonts w:ascii="Arial" w:hAnsi="Arial" w:cs="Arial"/>
                            <w:sz w:val="22"/>
                          </w:rPr>
                          <w:t xml:space="preserve">Entscheidungen des jeweiligen Teams/ der Fachgruppe/ der Abteilung/ der Schule in Hinblick auf die Durchführung der Lernsituation. Dies können beispielsweise sein: </w:t>
                        </w:r>
                      </w:p>
                      <w:p w14:paraId="576C6D23" w14:textId="77777777" w:rsidR="00094775" w:rsidRPr="0019644F" w:rsidRDefault="00094775" w:rsidP="00094775">
                        <w:pPr>
                          <w:pStyle w:val="Listenabsatz"/>
                          <w:widowControl w:val="0"/>
                          <w:numPr>
                            <w:ilvl w:val="0"/>
                            <w:numId w:val="16"/>
                          </w:numPr>
                          <w:rPr>
                            <w:rFonts w:cs="Arial"/>
                          </w:rPr>
                        </w:pPr>
                        <w:r w:rsidRPr="0019644F">
                          <w:rPr>
                            <w:rFonts w:cs="Arial"/>
                          </w:rPr>
                          <w:t xml:space="preserve">Beschlüsse und Vereinbarungen (Team/ Fachgruppe/ Abteilung/ Schule) </w:t>
                        </w:r>
                      </w:p>
                      <w:p w14:paraId="75A3AE4F" w14:textId="77777777" w:rsidR="00094775" w:rsidRPr="0019644F" w:rsidRDefault="00094775" w:rsidP="00094775">
                        <w:pPr>
                          <w:pStyle w:val="Listenabsatz"/>
                          <w:widowControl w:val="0"/>
                          <w:numPr>
                            <w:ilvl w:val="0"/>
                            <w:numId w:val="16"/>
                          </w:numPr>
                          <w:rPr>
                            <w:rFonts w:cs="Arial"/>
                          </w:rPr>
                        </w:pPr>
                        <w:r w:rsidRPr="0019644F">
                          <w:rPr>
                            <w:rFonts w:cs="Arial"/>
                          </w:rPr>
                          <w:t xml:space="preserve">Anforderungen an die Lernumgebung </w:t>
                        </w:r>
                      </w:p>
                      <w:p w14:paraId="236313DF" w14:textId="77777777" w:rsidR="00094775" w:rsidRPr="0019644F" w:rsidRDefault="00094775" w:rsidP="00094775">
                        <w:pPr>
                          <w:pStyle w:val="Listenabsatz"/>
                          <w:widowControl w:val="0"/>
                          <w:numPr>
                            <w:ilvl w:val="0"/>
                            <w:numId w:val="16"/>
                          </w:numPr>
                          <w:rPr>
                            <w:rFonts w:cs="Arial"/>
                          </w:rPr>
                        </w:pPr>
                        <w:r w:rsidRPr="0019644F">
                          <w:rPr>
                            <w:rFonts w:cs="Arial"/>
                          </w:rPr>
                          <w:t>Methodische Hinweise, Organisatorische Hinweise</w:t>
                        </w:r>
                      </w:p>
                      <w:p w14:paraId="2AFE1F90" w14:textId="77777777" w:rsidR="00094775" w:rsidRPr="0019644F" w:rsidRDefault="00094775" w:rsidP="00094775">
                        <w:pPr>
                          <w:pStyle w:val="Listenabsatz"/>
                          <w:widowControl w:val="0"/>
                          <w:numPr>
                            <w:ilvl w:val="0"/>
                            <w:numId w:val="16"/>
                          </w:numPr>
                          <w:rPr>
                            <w:rFonts w:cs="Arial"/>
                            <w:bCs/>
                          </w:rPr>
                        </w:pPr>
                        <w:r w:rsidRPr="0019644F">
                          <w:rPr>
                            <w:rFonts w:cs="Arial"/>
                            <w:bCs/>
                          </w:rPr>
                          <w:t xml:space="preserve">Leistungsfeststellung </w:t>
                        </w:r>
                      </w:p>
                      <w:p w14:paraId="720DB113" w14:textId="77777777" w:rsidR="00094775" w:rsidRPr="0019644F" w:rsidRDefault="00094775" w:rsidP="00094775">
                        <w:pPr>
                          <w:pStyle w:val="Listenabsatz"/>
                          <w:widowControl w:val="0"/>
                          <w:numPr>
                            <w:ilvl w:val="0"/>
                            <w:numId w:val="16"/>
                          </w:numPr>
                          <w:rPr>
                            <w:rFonts w:cs="Arial"/>
                          </w:rPr>
                        </w:pPr>
                        <w:r w:rsidRPr="0019644F">
                          <w:rPr>
                            <w:rFonts w:cs="Arial"/>
                          </w:rPr>
                          <w:t xml:space="preserve">Unterrichtsmaterialien </w:t>
                        </w:r>
                      </w:p>
                      <w:p w14:paraId="124F16F9" w14:textId="77777777" w:rsidR="00094775" w:rsidRPr="0019644F" w:rsidRDefault="00094775" w:rsidP="00094775">
                        <w:pPr>
                          <w:pStyle w:val="Listenabsatz"/>
                          <w:widowControl w:val="0"/>
                          <w:numPr>
                            <w:ilvl w:val="0"/>
                            <w:numId w:val="16"/>
                          </w:numPr>
                          <w:spacing w:line="240" w:lineRule="auto"/>
                          <w:rPr>
                            <w:rFonts w:cs="Arial"/>
                          </w:rPr>
                        </w:pPr>
                        <w:r w:rsidRPr="0019644F">
                          <w:rPr>
                            <w:rFonts w:cs="Arial"/>
                          </w:rPr>
                          <w:t>Bezüge zu anderen Lernsituationen / Lernfeldern / berufsübergreifendem Fächern</w:t>
                        </w:r>
                      </w:p>
                      <w:p w14:paraId="0149C076" w14:textId="7F3105AD" w:rsidR="00E748D9" w:rsidRPr="0019644F" w:rsidRDefault="00094775" w:rsidP="006B117B">
                        <w:pPr>
                          <w:widowControl w:val="0"/>
                          <w:rPr>
                            <w:rFonts w:ascii="Arial" w:hAnsi="Arial" w:cs="Arial"/>
                            <w:sz w:val="22"/>
                          </w:rPr>
                        </w:pPr>
                        <w:r w:rsidRPr="0019644F">
                          <w:rPr>
                            <w:rFonts w:ascii="Arial" w:hAnsi="Arial" w:cs="Arial"/>
                            <w:sz w:val="22"/>
                          </w:rPr>
                          <w:t>Möglichkeiten der Lernortkooperation</w:t>
                        </w:r>
                        <w:r w:rsidRPr="0019644F">
                          <w:rPr>
                            <w:rStyle w:val="Platzhaltertext"/>
                            <w:rFonts w:ascii="Arial" w:hAnsi="Arial" w:cs="Arial"/>
                            <w:sz w:val="22"/>
                          </w:rPr>
                          <w:t>Klicken Sie hier, um Text einzugeben.</w:t>
                        </w:r>
                      </w:p>
                    </w:tc>
                  </w:sdtContent>
                </w:sdt>
              </w:sdtContent>
            </w:sdt>
            <w:bookmarkEnd w:id="0" w:displacedByCustomXml="next"/>
          </w:sdtContent>
        </w:sdt>
        <w:sdt>
          <w:sdtPr>
            <w:rPr>
              <w:rFonts w:ascii="Arial" w:hAnsi="Arial" w:cs="Arial"/>
              <w:sz w:val="22"/>
            </w:rPr>
            <w:id w:val="1394239230"/>
            <w:placeholder>
              <w:docPart w:val="D0206E075A444148930EAADD3DD61076"/>
            </w:placeholder>
            <w:showingPlcHdr/>
          </w:sdtPr>
          <w:sdtEndPr/>
          <w:sdtContent>
            <w:tc>
              <w:tcPr>
                <w:tcW w:w="4473" w:type="dxa"/>
              </w:tcPr>
              <w:p w14:paraId="05690E7E" w14:textId="72DCD1D1" w:rsidR="00E748D9" w:rsidRPr="0019644F" w:rsidRDefault="000C41E8">
                <w:pPr>
                  <w:rPr>
                    <w:rFonts w:ascii="Arial" w:hAnsi="Arial" w:cs="Arial"/>
                    <w:sz w:val="22"/>
                  </w:rPr>
                </w:pPr>
                <w:r w:rsidRPr="0019644F">
                  <w:rPr>
                    <w:rFonts w:ascii="Arial" w:hAnsi="Arial" w:cs="Arial"/>
                    <w:sz w:val="22"/>
                  </w:rPr>
                  <w:t xml:space="preserve"> </w:t>
                </w:r>
                <w:r w:rsidRPr="0019644F">
                  <w:rPr>
                    <w:rStyle w:val="Platzhaltertext"/>
                    <w:rFonts w:ascii="Arial" w:hAnsi="Arial" w:cs="Arial"/>
                    <w:sz w:val="22"/>
                  </w:rPr>
                  <w:t>Klicken Sie hier, um Text einzugeben.</w:t>
                </w:r>
              </w:p>
            </w:tc>
          </w:sdtContent>
        </w:sdt>
      </w:tr>
    </w:tbl>
    <w:p w14:paraId="016D1750" w14:textId="77777777" w:rsidR="005E0D7F" w:rsidRPr="0019644F" w:rsidRDefault="005E0D7F">
      <w:pPr>
        <w:rPr>
          <w:rFonts w:ascii="Arial" w:hAnsi="Arial" w:cs="Arial"/>
          <w:sz w:val="22"/>
          <w:szCs w:val="22"/>
        </w:rPr>
        <w:sectPr w:rsidR="005E0D7F" w:rsidRPr="0019644F" w:rsidSect="0019644F">
          <w:footerReference w:type="default" r:id="rId8"/>
          <w:pgSz w:w="16838" w:h="11906" w:orient="landscape"/>
          <w:pgMar w:top="1417" w:right="1417" w:bottom="1134" w:left="1417" w:header="113" w:footer="113" w:gutter="0"/>
          <w:cols w:space="708"/>
          <w:docGrid w:linePitch="360"/>
        </w:sectPr>
      </w:pPr>
    </w:p>
    <w:p w14:paraId="212F1C12" w14:textId="3D019991" w:rsidR="006C3F8D" w:rsidRPr="0019644F" w:rsidRDefault="006C3F8D">
      <w:pPr>
        <w:rPr>
          <w:rFonts w:ascii="Arial" w:hAnsi="Arial" w:cs="Arial"/>
          <w:sz w:val="22"/>
          <w:szCs w:val="22"/>
        </w:rPr>
      </w:pPr>
    </w:p>
    <w:tbl>
      <w:tblPr>
        <w:tblStyle w:val="Tabellenraster"/>
        <w:tblW w:w="15021" w:type="dxa"/>
        <w:tblLook w:val="04A0" w:firstRow="1" w:lastRow="0" w:firstColumn="1" w:lastColumn="0" w:noHBand="0" w:noVBand="1"/>
      </w:tblPr>
      <w:tblGrid>
        <w:gridCol w:w="1036"/>
        <w:gridCol w:w="2115"/>
        <w:gridCol w:w="7571"/>
        <w:gridCol w:w="2187"/>
        <w:gridCol w:w="2112"/>
      </w:tblGrid>
      <w:tr w:rsidR="00877C6E" w:rsidRPr="0019644F" w14:paraId="65898662" w14:textId="3E237A6E" w:rsidTr="00E04600">
        <w:trPr>
          <w:trHeight w:val="787"/>
          <w:tblHeader/>
        </w:trPr>
        <w:tc>
          <w:tcPr>
            <w:tcW w:w="1036" w:type="dxa"/>
            <w:shd w:val="clear" w:color="auto" w:fill="D9D9D9" w:themeFill="background1" w:themeFillShade="D9"/>
          </w:tcPr>
          <w:p w14:paraId="0F05541D" w14:textId="40FA6C29" w:rsidR="00877C6E" w:rsidRPr="0019644F" w:rsidRDefault="00877C6E" w:rsidP="00C51481">
            <w:pPr>
              <w:spacing w:after="120"/>
              <w:rPr>
                <w:rFonts w:ascii="Arial" w:hAnsi="Arial" w:cs="Arial"/>
                <w:bCs/>
                <w:sz w:val="22"/>
              </w:rPr>
            </w:pPr>
            <w:r w:rsidRPr="0019644F">
              <w:rPr>
                <w:rFonts w:ascii="Arial" w:hAnsi="Arial" w:cs="Arial"/>
                <w:bCs/>
                <w:sz w:val="22"/>
              </w:rPr>
              <w:t>Stunden</w:t>
            </w:r>
          </w:p>
        </w:tc>
        <w:tc>
          <w:tcPr>
            <w:tcW w:w="2115" w:type="dxa"/>
            <w:shd w:val="clear" w:color="auto" w:fill="D9D9D9" w:themeFill="background1" w:themeFillShade="D9"/>
          </w:tcPr>
          <w:p w14:paraId="06FB122B" w14:textId="2ADD835D" w:rsidR="00877C6E" w:rsidRPr="0019644F" w:rsidRDefault="00877C6E" w:rsidP="00C51481">
            <w:pPr>
              <w:spacing w:after="120"/>
              <w:rPr>
                <w:rFonts w:ascii="Arial" w:hAnsi="Arial" w:cs="Arial"/>
                <w:bCs/>
                <w:sz w:val="22"/>
              </w:rPr>
            </w:pPr>
            <w:r w:rsidRPr="0019644F">
              <w:rPr>
                <w:rFonts w:ascii="Arial" w:hAnsi="Arial" w:cs="Arial"/>
                <w:bCs/>
                <w:sz w:val="22"/>
              </w:rPr>
              <w:t>Handlungsphasen</w:t>
            </w:r>
          </w:p>
        </w:tc>
        <w:tc>
          <w:tcPr>
            <w:tcW w:w="7571" w:type="dxa"/>
            <w:shd w:val="clear" w:color="auto" w:fill="D9D9D9" w:themeFill="background1" w:themeFillShade="D9"/>
          </w:tcPr>
          <w:p w14:paraId="5F63749B" w14:textId="77777777" w:rsidR="006800FF" w:rsidRPr="0019644F" w:rsidRDefault="006800FF" w:rsidP="00C51481">
            <w:pPr>
              <w:spacing w:after="120"/>
              <w:rPr>
                <w:rFonts w:ascii="Arial" w:hAnsi="Arial" w:cs="Arial"/>
                <w:bCs/>
                <w:sz w:val="22"/>
              </w:rPr>
            </w:pPr>
            <w:r w:rsidRPr="0019644F">
              <w:rPr>
                <w:rFonts w:ascii="Arial" w:hAnsi="Arial" w:cs="Arial"/>
                <w:bCs/>
                <w:sz w:val="22"/>
              </w:rPr>
              <w:t xml:space="preserve">Angestrebte Kompetenzen </w:t>
            </w:r>
          </w:p>
          <w:p w14:paraId="68F4C01B" w14:textId="0D2D97EC" w:rsidR="00877C6E" w:rsidRPr="0019644F" w:rsidRDefault="006800FF" w:rsidP="00C51481">
            <w:pPr>
              <w:spacing w:after="120"/>
              <w:rPr>
                <w:rFonts w:ascii="Arial" w:hAnsi="Arial" w:cs="Arial"/>
                <w:sz w:val="22"/>
              </w:rPr>
            </w:pPr>
            <w:r w:rsidRPr="0019644F">
              <w:rPr>
                <w:rFonts w:ascii="Arial" w:hAnsi="Arial" w:cs="Arial"/>
                <w:bCs/>
                <w:sz w:val="22"/>
              </w:rPr>
              <w:t>Fachkompetenz</w:t>
            </w:r>
            <w:r w:rsidRPr="0019644F">
              <w:rPr>
                <w:rFonts w:ascii="Arial" w:hAnsi="Arial" w:cs="Arial"/>
                <w:sz w:val="22"/>
              </w:rPr>
              <w:t xml:space="preserve"> und </w:t>
            </w:r>
            <w:r w:rsidRPr="0019644F">
              <w:rPr>
                <w:rFonts w:ascii="Arial" w:hAnsi="Arial" w:cs="Arial"/>
                <w:bCs/>
                <w:sz w:val="22"/>
              </w:rPr>
              <w:t>Personale Kompetenz</w:t>
            </w:r>
            <w:r w:rsidRPr="0019644F">
              <w:rPr>
                <w:rFonts w:ascii="Arial" w:hAnsi="Arial" w:cs="Arial"/>
                <w:sz w:val="22"/>
              </w:rPr>
              <w:t xml:space="preserve"> (in den Dimensionen Selbst- und Sozialkompetenz</w:t>
            </w:r>
            <w:r w:rsidR="004522D3" w:rsidRPr="0019644F">
              <w:rPr>
                <w:rFonts w:ascii="Arial" w:hAnsi="Arial" w:cs="Arial"/>
                <w:sz w:val="22"/>
              </w:rPr>
              <w:t>)</w:t>
            </w:r>
          </w:p>
        </w:tc>
        <w:tc>
          <w:tcPr>
            <w:tcW w:w="2187" w:type="dxa"/>
            <w:shd w:val="clear" w:color="auto" w:fill="D9D9D9" w:themeFill="background1" w:themeFillShade="D9"/>
          </w:tcPr>
          <w:p w14:paraId="107ABD65" w14:textId="479625FB" w:rsidR="00877C6E" w:rsidRPr="0019644F" w:rsidRDefault="00877C6E" w:rsidP="00C51481">
            <w:pPr>
              <w:rPr>
                <w:rFonts w:ascii="Arial" w:hAnsi="Arial" w:cs="Arial"/>
                <w:bCs/>
                <w:sz w:val="22"/>
              </w:rPr>
            </w:pPr>
            <w:r w:rsidRPr="0019644F">
              <w:rPr>
                <w:rFonts w:ascii="Arial" w:hAnsi="Arial" w:cs="Arial"/>
                <w:bCs/>
                <w:sz w:val="22"/>
              </w:rPr>
              <w:t>Methoden,</w:t>
            </w:r>
          </w:p>
          <w:p w14:paraId="26AD685D" w14:textId="4BD6E5F3" w:rsidR="00877C6E" w:rsidRPr="0019644F" w:rsidRDefault="00877C6E" w:rsidP="00C51481">
            <w:pPr>
              <w:rPr>
                <w:rFonts w:ascii="Arial" w:hAnsi="Arial" w:cs="Arial"/>
                <w:bCs/>
                <w:sz w:val="22"/>
              </w:rPr>
            </w:pPr>
            <w:r w:rsidRPr="0019644F">
              <w:rPr>
                <w:rFonts w:ascii="Arial" w:hAnsi="Arial" w:cs="Arial"/>
                <w:bCs/>
                <w:sz w:val="22"/>
              </w:rPr>
              <w:t>Medien / Materialien / Hinweise</w:t>
            </w:r>
          </w:p>
        </w:tc>
        <w:tc>
          <w:tcPr>
            <w:tcW w:w="2112" w:type="dxa"/>
            <w:shd w:val="clear" w:color="auto" w:fill="D9D9D9" w:themeFill="background1" w:themeFillShade="D9"/>
          </w:tcPr>
          <w:p w14:paraId="721CA014" w14:textId="5E15B84D" w:rsidR="00877C6E" w:rsidRPr="0019644F" w:rsidRDefault="00877C6E" w:rsidP="00C51481">
            <w:pPr>
              <w:rPr>
                <w:rFonts w:ascii="Arial" w:hAnsi="Arial" w:cs="Arial"/>
                <w:bCs/>
                <w:sz w:val="22"/>
              </w:rPr>
            </w:pPr>
            <w:r w:rsidRPr="0019644F">
              <w:rPr>
                <w:rFonts w:ascii="Arial" w:hAnsi="Arial" w:cs="Arial"/>
                <w:bCs/>
                <w:sz w:val="22"/>
              </w:rPr>
              <w:t>(Teil-) Handlungsergebnis</w:t>
            </w:r>
          </w:p>
        </w:tc>
      </w:tr>
      <w:tr w:rsidR="00877C6E" w:rsidRPr="0019644F" w14:paraId="270EAEC6" w14:textId="0A1A4598" w:rsidTr="00E04600">
        <w:trPr>
          <w:trHeight w:val="370"/>
        </w:trPr>
        <w:tc>
          <w:tcPr>
            <w:tcW w:w="1036" w:type="dxa"/>
          </w:tcPr>
          <w:p w14:paraId="1EAC12B4" w14:textId="77777777" w:rsidR="00877C6E" w:rsidRPr="0019644F" w:rsidRDefault="00877C6E" w:rsidP="006C3F8D">
            <w:pPr>
              <w:rPr>
                <w:rFonts w:ascii="Arial" w:hAnsi="Arial" w:cs="Arial"/>
                <w:sz w:val="22"/>
              </w:rPr>
            </w:pPr>
          </w:p>
        </w:tc>
        <w:tc>
          <w:tcPr>
            <w:tcW w:w="2115" w:type="dxa"/>
          </w:tcPr>
          <w:p w14:paraId="668BA9B3" w14:textId="51DCCCDD" w:rsidR="00877C6E" w:rsidRPr="0019644F" w:rsidRDefault="00877C6E" w:rsidP="006C3F8D">
            <w:pPr>
              <w:rPr>
                <w:rFonts w:ascii="Arial" w:hAnsi="Arial" w:cs="Arial"/>
                <w:sz w:val="22"/>
              </w:rPr>
            </w:pPr>
          </w:p>
        </w:tc>
        <w:tc>
          <w:tcPr>
            <w:tcW w:w="7571" w:type="dxa"/>
            <w:vAlign w:val="center"/>
          </w:tcPr>
          <w:p w14:paraId="16FA3892" w14:textId="122BEFA5" w:rsidR="00877C6E" w:rsidRPr="0019644F" w:rsidRDefault="00877C6E" w:rsidP="006C3F8D">
            <w:pPr>
              <w:rPr>
                <w:rFonts w:ascii="Arial" w:hAnsi="Arial" w:cs="Arial"/>
                <w:sz w:val="22"/>
              </w:rPr>
            </w:pPr>
            <w:r w:rsidRPr="0019644F">
              <w:rPr>
                <w:rFonts w:ascii="Arial" w:hAnsi="Arial" w:cs="Arial"/>
                <w:sz w:val="22"/>
              </w:rPr>
              <w:t>Die Schülerinnen und Schüler…</w:t>
            </w:r>
          </w:p>
        </w:tc>
        <w:tc>
          <w:tcPr>
            <w:tcW w:w="2187" w:type="dxa"/>
          </w:tcPr>
          <w:p w14:paraId="1858F07D" w14:textId="1A8CCA92" w:rsidR="00877C6E" w:rsidRPr="0019644F" w:rsidRDefault="00877C6E" w:rsidP="006C3F8D">
            <w:pPr>
              <w:rPr>
                <w:rFonts w:ascii="Arial" w:hAnsi="Arial" w:cs="Arial"/>
                <w:sz w:val="22"/>
              </w:rPr>
            </w:pPr>
          </w:p>
        </w:tc>
        <w:tc>
          <w:tcPr>
            <w:tcW w:w="2112" w:type="dxa"/>
          </w:tcPr>
          <w:p w14:paraId="2CEC8B19" w14:textId="77777777" w:rsidR="00877C6E" w:rsidRPr="0019644F" w:rsidRDefault="00877C6E" w:rsidP="006C3F8D">
            <w:pPr>
              <w:rPr>
                <w:rFonts w:ascii="Arial" w:hAnsi="Arial" w:cs="Arial"/>
                <w:sz w:val="22"/>
              </w:rPr>
            </w:pPr>
          </w:p>
        </w:tc>
      </w:tr>
      <w:tr w:rsidR="00877C6E" w:rsidRPr="0019644F" w14:paraId="46D39337" w14:textId="09A0FE60" w:rsidTr="00E04600">
        <w:trPr>
          <w:trHeight w:val="1886"/>
        </w:trPr>
        <w:tc>
          <w:tcPr>
            <w:tcW w:w="1036" w:type="dxa"/>
          </w:tcPr>
          <w:p w14:paraId="6A721E13" w14:textId="5DF4E1D0" w:rsidR="00877C6E" w:rsidRPr="0019644F" w:rsidRDefault="00877C6E" w:rsidP="0002185D">
            <w:pPr>
              <w:rPr>
                <w:rFonts w:ascii="Arial" w:hAnsi="Arial" w:cs="Arial"/>
                <w:sz w:val="22"/>
              </w:rPr>
            </w:pPr>
          </w:p>
        </w:tc>
        <w:tc>
          <w:tcPr>
            <w:tcW w:w="2115" w:type="dxa"/>
          </w:tcPr>
          <w:p w14:paraId="2448333E" w14:textId="4A5643C1" w:rsidR="00877C6E" w:rsidRPr="0019644F" w:rsidRDefault="00877C6E" w:rsidP="0002185D">
            <w:pPr>
              <w:rPr>
                <w:rFonts w:ascii="Arial" w:hAnsi="Arial" w:cs="Arial"/>
                <w:sz w:val="22"/>
              </w:rPr>
            </w:pPr>
            <w:r w:rsidRPr="0019644F">
              <w:rPr>
                <w:rFonts w:ascii="Arial" w:hAnsi="Arial" w:cs="Arial"/>
                <w:sz w:val="22"/>
              </w:rPr>
              <w:t>Informieren</w:t>
            </w:r>
          </w:p>
          <w:p w14:paraId="0DAE0375" w14:textId="77777777" w:rsidR="00877C6E" w:rsidRPr="0019644F" w:rsidRDefault="00877C6E" w:rsidP="0002185D">
            <w:pPr>
              <w:rPr>
                <w:rFonts w:ascii="Arial" w:hAnsi="Arial" w:cs="Arial"/>
                <w:sz w:val="22"/>
              </w:rPr>
            </w:pPr>
            <w:r w:rsidRPr="0019644F">
              <w:rPr>
                <w:rFonts w:ascii="Arial" w:hAnsi="Arial" w:cs="Arial"/>
                <w:sz w:val="22"/>
              </w:rPr>
              <w:t>Planen</w:t>
            </w:r>
          </w:p>
          <w:p w14:paraId="75E67CEC" w14:textId="77777777" w:rsidR="00877C6E" w:rsidRPr="0019644F" w:rsidRDefault="00877C6E" w:rsidP="0002185D">
            <w:pPr>
              <w:rPr>
                <w:rFonts w:ascii="Arial" w:hAnsi="Arial" w:cs="Arial"/>
                <w:sz w:val="22"/>
              </w:rPr>
            </w:pPr>
            <w:r w:rsidRPr="0019644F">
              <w:rPr>
                <w:rFonts w:ascii="Arial" w:hAnsi="Arial" w:cs="Arial"/>
                <w:sz w:val="22"/>
              </w:rPr>
              <w:t>Entscheiden</w:t>
            </w:r>
          </w:p>
          <w:p w14:paraId="692AECE6" w14:textId="77777777" w:rsidR="00737B26" w:rsidRPr="0019644F" w:rsidRDefault="00737B26" w:rsidP="0002185D">
            <w:pPr>
              <w:rPr>
                <w:rFonts w:ascii="Arial" w:hAnsi="Arial" w:cs="Arial"/>
                <w:sz w:val="22"/>
              </w:rPr>
            </w:pPr>
          </w:p>
          <w:p w14:paraId="7953A0B7" w14:textId="297ECA71" w:rsidR="00737B26" w:rsidRPr="0019644F" w:rsidRDefault="00737B26" w:rsidP="0002185D">
            <w:pPr>
              <w:rPr>
                <w:rFonts w:ascii="Arial" w:hAnsi="Arial" w:cs="Arial"/>
                <w:sz w:val="22"/>
              </w:rPr>
            </w:pPr>
          </w:p>
        </w:tc>
        <w:tc>
          <w:tcPr>
            <w:tcW w:w="7571" w:type="dxa"/>
          </w:tcPr>
          <w:p w14:paraId="59E31918" w14:textId="354431BD" w:rsidR="00877C6E" w:rsidRPr="0019644F" w:rsidRDefault="00877C6E" w:rsidP="0002185D">
            <w:pPr>
              <w:rPr>
                <w:rFonts w:ascii="Arial" w:hAnsi="Arial" w:cs="Arial"/>
                <w:sz w:val="22"/>
              </w:rPr>
            </w:pPr>
          </w:p>
        </w:tc>
        <w:tc>
          <w:tcPr>
            <w:tcW w:w="2187" w:type="dxa"/>
          </w:tcPr>
          <w:p w14:paraId="7846951E" w14:textId="1DEC26A3" w:rsidR="00877C6E" w:rsidRPr="0019644F" w:rsidRDefault="00877C6E" w:rsidP="0002185D">
            <w:pPr>
              <w:rPr>
                <w:rFonts w:ascii="Arial" w:hAnsi="Arial" w:cs="Arial"/>
                <w:sz w:val="22"/>
              </w:rPr>
            </w:pPr>
          </w:p>
        </w:tc>
        <w:tc>
          <w:tcPr>
            <w:tcW w:w="2112" w:type="dxa"/>
          </w:tcPr>
          <w:p w14:paraId="004B5683" w14:textId="22A26F13" w:rsidR="000F6835" w:rsidRPr="0019644F" w:rsidRDefault="000F6835" w:rsidP="0002185D">
            <w:pPr>
              <w:rPr>
                <w:rFonts w:ascii="Arial" w:hAnsi="Arial" w:cs="Arial"/>
                <w:sz w:val="22"/>
              </w:rPr>
            </w:pPr>
          </w:p>
        </w:tc>
      </w:tr>
      <w:tr w:rsidR="00877C6E" w:rsidRPr="0019644F" w14:paraId="0CE8763A" w14:textId="3FC594A1" w:rsidTr="00E04600">
        <w:trPr>
          <w:trHeight w:val="2112"/>
        </w:trPr>
        <w:tc>
          <w:tcPr>
            <w:tcW w:w="1036" w:type="dxa"/>
          </w:tcPr>
          <w:p w14:paraId="67BFC847" w14:textId="743098F2" w:rsidR="00877C6E" w:rsidRPr="0019644F" w:rsidRDefault="00877C6E" w:rsidP="00DE39FB">
            <w:pPr>
              <w:rPr>
                <w:rFonts w:ascii="Arial" w:hAnsi="Arial" w:cs="Arial"/>
                <w:sz w:val="22"/>
              </w:rPr>
            </w:pPr>
            <w:bookmarkStart w:id="1" w:name="_GoBack"/>
            <w:bookmarkEnd w:id="1"/>
          </w:p>
        </w:tc>
        <w:tc>
          <w:tcPr>
            <w:tcW w:w="2115" w:type="dxa"/>
          </w:tcPr>
          <w:p w14:paraId="275AFB8C" w14:textId="161CBE5E" w:rsidR="00877C6E" w:rsidRPr="0019644F" w:rsidRDefault="00877C6E" w:rsidP="00DE39FB">
            <w:pPr>
              <w:rPr>
                <w:rFonts w:ascii="Arial" w:hAnsi="Arial" w:cs="Arial"/>
                <w:sz w:val="22"/>
              </w:rPr>
            </w:pPr>
            <w:r w:rsidRPr="0019644F">
              <w:rPr>
                <w:rFonts w:ascii="Arial" w:hAnsi="Arial" w:cs="Arial"/>
                <w:sz w:val="22"/>
              </w:rPr>
              <w:t>Durchführen</w:t>
            </w:r>
          </w:p>
        </w:tc>
        <w:tc>
          <w:tcPr>
            <w:tcW w:w="7571" w:type="dxa"/>
          </w:tcPr>
          <w:p w14:paraId="4F1E4470" w14:textId="00CB51CC" w:rsidR="007805B1" w:rsidRPr="0019644F" w:rsidRDefault="007805B1" w:rsidP="00DE39FB">
            <w:pPr>
              <w:contextualSpacing/>
              <w:rPr>
                <w:rFonts w:ascii="Arial" w:eastAsiaTheme="minorHAnsi" w:hAnsi="Arial" w:cs="Arial"/>
                <w:sz w:val="22"/>
                <w:lang w:eastAsia="en-US"/>
              </w:rPr>
            </w:pPr>
          </w:p>
        </w:tc>
        <w:tc>
          <w:tcPr>
            <w:tcW w:w="2187" w:type="dxa"/>
          </w:tcPr>
          <w:p w14:paraId="57344FDB" w14:textId="1C752CBD" w:rsidR="00877C6E" w:rsidRPr="0019644F" w:rsidRDefault="00877C6E" w:rsidP="00DE39FB">
            <w:pPr>
              <w:rPr>
                <w:rFonts w:ascii="Arial" w:hAnsi="Arial" w:cs="Arial"/>
                <w:sz w:val="22"/>
              </w:rPr>
            </w:pPr>
          </w:p>
        </w:tc>
        <w:tc>
          <w:tcPr>
            <w:tcW w:w="2112" w:type="dxa"/>
          </w:tcPr>
          <w:p w14:paraId="19E3C7EC" w14:textId="395C13ED" w:rsidR="000F6835" w:rsidRPr="0019644F" w:rsidRDefault="000F6835" w:rsidP="00DE39FB">
            <w:pPr>
              <w:rPr>
                <w:rFonts w:ascii="Arial" w:hAnsi="Arial" w:cs="Arial"/>
                <w:sz w:val="22"/>
              </w:rPr>
            </w:pPr>
          </w:p>
        </w:tc>
      </w:tr>
      <w:tr w:rsidR="00877C6E" w:rsidRPr="0019644F" w14:paraId="742F1D6C" w14:textId="52795DA2" w:rsidTr="00E04600">
        <w:trPr>
          <w:trHeight w:val="1552"/>
        </w:trPr>
        <w:tc>
          <w:tcPr>
            <w:tcW w:w="1036" w:type="dxa"/>
          </w:tcPr>
          <w:p w14:paraId="39232837" w14:textId="07686DE2" w:rsidR="00877C6E" w:rsidRPr="0019644F" w:rsidRDefault="00877C6E" w:rsidP="00583D8F">
            <w:pPr>
              <w:rPr>
                <w:rFonts w:ascii="Arial" w:hAnsi="Arial" w:cs="Arial"/>
                <w:sz w:val="22"/>
              </w:rPr>
            </w:pPr>
          </w:p>
        </w:tc>
        <w:tc>
          <w:tcPr>
            <w:tcW w:w="2115" w:type="dxa"/>
          </w:tcPr>
          <w:p w14:paraId="4D0C579A" w14:textId="43734B79" w:rsidR="00877C6E" w:rsidRPr="0019644F" w:rsidRDefault="00877C6E" w:rsidP="00583D8F">
            <w:pPr>
              <w:rPr>
                <w:rFonts w:ascii="Arial" w:hAnsi="Arial" w:cs="Arial"/>
                <w:sz w:val="22"/>
              </w:rPr>
            </w:pPr>
            <w:r w:rsidRPr="0019644F">
              <w:rPr>
                <w:rFonts w:ascii="Arial" w:hAnsi="Arial" w:cs="Arial"/>
                <w:sz w:val="22"/>
              </w:rPr>
              <w:t>Kontrollieren / Bewerten</w:t>
            </w:r>
          </w:p>
        </w:tc>
        <w:tc>
          <w:tcPr>
            <w:tcW w:w="7571" w:type="dxa"/>
          </w:tcPr>
          <w:p w14:paraId="4F546412" w14:textId="130DB6EF" w:rsidR="00877C6E" w:rsidRPr="0019644F" w:rsidRDefault="00877C6E" w:rsidP="00877C6E">
            <w:pPr>
              <w:contextualSpacing/>
              <w:rPr>
                <w:rFonts w:ascii="Arial" w:eastAsiaTheme="minorHAnsi" w:hAnsi="Arial" w:cs="Arial"/>
                <w:iCs/>
                <w:sz w:val="22"/>
                <w:lang w:eastAsia="en-US"/>
              </w:rPr>
            </w:pPr>
          </w:p>
        </w:tc>
        <w:tc>
          <w:tcPr>
            <w:tcW w:w="2187" w:type="dxa"/>
          </w:tcPr>
          <w:p w14:paraId="738FF175" w14:textId="3E0542A1" w:rsidR="00877C6E" w:rsidRPr="0019644F" w:rsidRDefault="00877C6E" w:rsidP="00583D8F">
            <w:pPr>
              <w:rPr>
                <w:rFonts w:ascii="Arial" w:hAnsi="Arial" w:cs="Arial"/>
                <w:sz w:val="22"/>
              </w:rPr>
            </w:pPr>
          </w:p>
        </w:tc>
        <w:tc>
          <w:tcPr>
            <w:tcW w:w="2112" w:type="dxa"/>
          </w:tcPr>
          <w:p w14:paraId="1509F2D6" w14:textId="564206A1" w:rsidR="00877C6E" w:rsidRPr="0019644F" w:rsidRDefault="00877C6E" w:rsidP="00583D8F">
            <w:pPr>
              <w:rPr>
                <w:rFonts w:ascii="Arial" w:hAnsi="Arial" w:cs="Arial"/>
                <w:bCs/>
                <w:sz w:val="22"/>
              </w:rPr>
            </w:pPr>
          </w:p>
        </w:tc>
      </w:tr>
      <w:tr w:rsidR="00877C6E" w:rsidRPr="0019644F" w14:paraId="68A2A3B0" w14:textId="39B5AD32" w:rsidTr="00E04600">
        <w:trPr>
          <w:trHeight w:val="979"/>
        </w:trPr>
        <w:tc>
          <w:tcPr>
            <w:tcW w:w="1036" w:type="dxa"/>
          </w:tcPr>
          <w:p w14:paraId="3AE3BE29" w14:textId="4C4C3537" w:rsidR="00877C6E" w:rsidRPr="0019644F" w:rsidRDefault="00877C6E" w:rsidP="00DE39FB">
            <w:pPr>
              <w:rPr>
                <w:rFonts w:ascii="Arial" w:hAnsi="Arial" w:cs="Arial"/>
                <w:sz w:val="22"/>
              </w:rPr>
            </w:pPr>
          </w:p>
        </w:tc>
        <w:tc>
          <w:tcPr>
            <w:tcW w:w="2115" w:type="dxa"/>
          </w:tcPr>
          <w:p w14:paraId="4E88A541" w14:textId="14CA95DB" w:rsidR="00877C6E" w:rsidRPr="0019644F" w:rsidRDefault="00877C6E" w:rsidP="00DE39FB">
            <w:pPr>
              <w:rPr>
                <w:rFonts w:ascii="Arial" w:hAnsi="Arial" w:cs="Arial"/>
                <w:sz w:val="22"/>
              </w:rPr>
            </w:pPr>
            <w:r w:rsidRPr="0019644F">
              <w:rPr>
                <w:rFonts w:ascii="Arial" w:hAnsi="Arial" w:cs="Arial"/>
                <w:sz w:val="22"/>
              </w:rPr>
              <w:t>Reflektieren</w:t>
            </w:r>
          </w:p>
        </w:tc>
        <w:tc>
          <w:tcPr>
            <w:tcW w:w="7571" w:type="dxa"/>
          </w:tcPr>
          <w:p w14:paraId="748108AB" w14:textId="03FDF97C" w:rsidR="00877C6E" w:rsidRPr="0019644F" w:rsidRDefault="00877C6E" w:rsidP="00DE39FB">
            <w:pPr>
              <w:rPr>
                <w:rFonts w:ascii="Arial" w:hAnsi="Arial" w:cs="Arial"/>
                <w:sz w:val="22"/>
              </w:rPr>
            </w:pPr>
          </w:p>
        </w:tc>
        <w:tc>
          <w:tcPr>
            <w:tcW w:w="2187" w:type="dxa"/>
          </w:tcPr>
          <w:p w14:paraId="15368BEC" w14:textId="43DE6A73" w:rsidR="00877C6E" w:rsidRPr="0019644F" w:rsidRDefault="00877C6E" w:rsidP="000D5372">
            <w:pPr>
              <w:rPr>
                <w:rFonts w:ascii="Arial" w:hAnsi="Arial" w:cs="Arial"/>
                <w:sz w:val="22"/>
              </w:rPr>
            </w:pPr>
          </w:p>
        </w:tc>
        <w:tc>
          <w:tcPr>
            <w:tcW w:w="2112" w:type="dxa"/>
          </w:tcPr>
          <w:p w14:paraId="09C22C83" w14:textId="6AD9E2CB" w:rsidR="00877C6E" w:rsidRPr="0019644F" w:rsidRDefault="00877C6E" w:rsidP="00DE39FB">
            <w:pPr>
              <w:rPr>
                <w:rFonts w:ascii="Arial" w:hAnsi="Arial" w:cs="Arial"/>
                <w:sz w:val="22"/>
              </w:rPr>
            </w:pPr>
          </w:p>
        </w:tc>
      </w:tr>
    </w:tbl>
    <w:p w14:paraId="57BA6B0A" w14:textId="77777777" w:rsidR="009B2583" w:rsidRPr="0019644F" w:rsidRDefault="009B2583" w:rsidP="001819C8">
      <w:pPr>
        <w:rPr>
          <w:rFonts w:ascii="Arial" w:hAnsi="Arial" w:cs="Arial"/>
          <w:sz w:val="22"/>
          <w:szCs w:val="22"/>
        </w:rPr>
        <w:sectPr w:rsidR="009B2583" w:rsidRPr="0019644F" w:rsidSect="00C34358">
          <w:pgSz w:w="16838" w:h="11906" w:orient="landscape"/>
          <w:pgMar w:top="680" w:right="794" w:bottom="993" w:left="1021" w:header="113" w:footer="113" w:gutter="0"/>
          <w:cols w:space="708"/>
          <w:docGrid w:linePitch="360"/>
        </w:sectPr>
      </w:pPr>
    </w:p>
    <w:p w14:paraId="55D09B2F" w14:textId="3736C4D8" w:rsidR="008D07C8" w:rsidRPr="0019644F" w:rsidRDefault="008D07C8" w:rsidP="008D07C8">
      <w:pPr>
        <w:rPr>
          <w:rFonts w:ascii="Arial" w:hAnsi="Arial" w:cs="Arial"/>
          <w:sz w:val="22"/>
          <w:szCs w:val="22"/>
        </w:rPr>
      </w:pPr>
      <w:r w:rsidRPr="0019644F">
        <w:rPr>
          <w:rFonts w:ascii="Arial" w:hAnsi="Arial" w:cs="Arial"/>
          <w:sz w:val="22"/>
          <w:szCs w:val="22"/>
        </w:rPr>
        <w:lastRenderedPageBreak/>
        <w:t>Beispiele für Personale Kompetenzen</w:t>
      </w:r>
    </w:p>
    <w:p w14:paraId="4B2A529B" w14:textId="77777777" w:rsidR="008D07C8" w:rsidRPr="0019644F" w:rsidRDefault="008D07C8" w:rsidP="008D07C8">
      <w:pPr>
        <w:rPr>
          <w:rFonts w:ascii="Arial" w:hAnsi="Arial" w:cs="Arial"/>
          <w:sz w:val="22"/>
          <w:szCs w:val="22"/>
        </w:rPr>
      </w:pPr>
    </w:p>
    <w:p w14:paraId="3EDE5016" w14:textId="77777777" w:rsidR="008D07C8" w:rsidRPr="0019644F" w:rsidRDefault="008D07C8" w:rsidP="008D07C8">
      <w:pPr>
        <w:rPr>
          <w:rFonts w:ascii="Arial" w:hAnsi="Arial" w:cs="Arial"/>
          <w:bCs/>
          <w:sz w:val="22"/>
          <w:szCs w:val="22"/>
        </w:rPr>
      </w:pPr>
    </w:p>
    <w:tbl>
      <w:tblPr>
        <w:tblStyle w:val="Tabellenraster"/>
        <w:tblW w:w="0" w:type="auto"/>
        <w:tblLook w:val="04A0" w:firstRow="1" w:lastRow="0" w:firstColumn="1" w:lastColumn="0" w:noHBand="0" w:noVBand="1"/>
      </w:tblPr>
      <w:tblGrid>
        <w:gridCol w:w="15013"/>
      </w:tblGrid>
      <w:tr w:rsidR="008D07C8" w:rsidRPr="0019644F" w14:paraId="03A0987E" w14:textId="77777777" w:rsidTr="008D07C8">
        <w:trPr>
          <w:trHeight w:val="434"/>
        </w:trPr>
        <w:tc>
          <w:tcPr>
            <w:tcW w:w="15013" w:type="dxa"/>
            <w:shd w:val="clear" w:color="auto" w:fill="D9D9D9" w:themeFill="background1" w:themeFillShade="D9"/>
            <w:vAlign w:val="center"/>
          </w:tcPr>
          <w:p w14:paraId="71B3390D" w14:textId="77777777" w:rsidR="008D07C8" w:rsidRPr="0019644F" w:rsidRDefault="008D07C8" w:rsidP="006B117B">
            <w:pPr>
              <w:shd w:val="clear" w:color="auto" w:fill="D9D9D9" w:themeFill="background1" w:themeFillShade="D9"/>
              <w:spacing w:line="276" w:lineRule="auto"/>
              <w:rPr>
                <w:rFonts w:ascii="Arial" w:eastAsiaTheme="minorHAnsi" w:hAnsi="Arial" w:cs="Arial"/>
                <w:bCs/>
                <w:sz w:val="22"/>
                <w:lang w:eastAsia="en-US"/>
              </w:rPr>
            </w:pPr>
            <w:r w:rsidRPr="0019644F">
              <w:rPr>
                <w:rFonts w:ascii="Arial" w:eastAsiaTheme="minorHAnsi" w:hAnsi="Arial" w:cs="Arial"/>
                <w:bCs/>
                <w:sz w:val="22"/>
                <w:lang w:eastAsia="en-US"/>
              </w:rPr>
              <w:t xml:space="preserve">Selbstkompetenz </w:t>
            </w:r>
          </w:p>
        </w:tc>
      </w:tr>
      <w:tr w:rsidR="008D07C8" w:rsidRPr="0019644F" w14:paraId="0F18F26B" w14:textId="77777777" w:rsidTr="004C39EB">
        <w:trPr>
          <w:trHeight w:val="2538"/>
        </w:trPr>
        <w:tc>
          <w:tcPr>
            <w:tcW w:w="15013" w:type="dxa"/>
          </w:tcPr>
          <w:p w14:paraId="4306DB7C" w14:textId="77777777" w:rsidR="008D07C8" w:rsidRPr="0019644F" w:rsidRDefault="008D07C8" w:rsidP="006B117B">
            <w:pPr>
              <w:spacing w:after="120"/>
              <w:rPr>
                <w:rFonts w:ascii="Arial" w:hAnsi="Arial" w:cs="Arial"/>
                <w:sz w:val="22"/>
              </w:rPr>
            </w:pPr>
            <w:r w:rsidRPr="0019644F">
              <w:rPr>
                <w:rFonts w:ascii="Arial" w:hAnsi="Arial" w:cs="Arial"/>
                <w:sz w:val="22"/>
              </w:rPr>
              <w:t>Mögliche Indikatoren:</w:t>
            </w:r>
          </w:p>
          <w:p w14:paraId="791F0959"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Ausdauer, Eigenverantwortung, Flexibilität, Kritikfähigkeit, Leistungsbereitschaft, </w:t>
            </w:r>
          </w:p>
          <w:p w14:paraId="140CC474" w14:textId="2A0A49C2" w:rsidR="008D07C8" w:rsidRPr="0019644F" w:rsidRDefault="008D07C8" w:rsidP="00094775">
            <w:pPr>
              <w:tabs>
                <w:tab w:val="left" w:pos="2943"/>
              </w:tabs>
              <w:spacing w:line="276" w:lineRule="auto"/>
              <w:rPr>
                <w:rFonts w:ascii="Arial" w:hAnsi="Arial" w:cs="Arial"/>
                <w:sz w:val="22"/>
              </w:rPr>
            </w:pPr>
            <w:r w:rsidRPr="0019644F">
              <w:rPr>
                <w:rFonts w:ascii="Arial" w:hAnsi="Arial" w:cs="Arial"/>
                <w:sz w:val="22"/>
              </w:rPr>
              <w:t>Reflexionsfähigkeit,</w:t>
            </w:r>
            <w:r w:rsidR="00094775" w:rsidRPr="0019644F">
              <w:rPr>
                <w:rFonts w:ascii="Arial" w:hAnsi="Arial" w:cs="Arial"/>
                <w:sz w:val="22"/>
              </w:rPr>
              <w:tab/>
            </w:r>
          </w:p>
          <w:p w14:paraId="48D957ED"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Selbstmotivation, Selbstsicherheit, Selbstständigkeit, </w:t>
            </w:r>
          </w:p>
          <w:p w14:paraId="550F0B5E"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Selbststeuerung, Selbstvertrauen/-bewusstsein, Souveränität </w:t>
            </w:r>
          </w:p>
          <w:p w14:paraId="33D660AA"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Verantwortungs-/Pflichtbewusstsein, Zuverlässigkeit     </w:t>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p>
          <w:p w14:paraId="3D34010C" w14:textId="76479970" w:rsidR="008D07C8" w:rsidRPr="0019644F" w:rsidRDefault="008D07C8" w:rsidP="006B117B">
            <w:pPr>
              <w:spacing w:line="276" w:lineRule="auto"/>
              <w:rPr>
                <w:rFonts w:ascii="Arial" w:hAnsi="Arial" w:cs="Arial"/>
                <w:sz w:val="22"/>
              </w:rPr>
            </w:pPr>
            <w:r w:rsidRPr="0019644F">
              <w:rPr>
                <w:rFonts w:ascii="Arial" w:hAnsi="Arial" w:cs="Arial"/>
                <w:iCs/>
                <w:sz w:val="22"/>
              </w:rPr>
              <w:t>Quelle: Leitfaden zur Gestaltung schriftlicher Unterrichtsentwürfe, Studienseminar Braunschweig</w:t>
            </w:r>
          </w:p>
        </w:tc>
      </w:tr>
      <w:tr w:rsidR="008D07C8" w:rsidRPr="0019644F" w14:paraId="0DDD3805" w14:textId="77777777" w:rsidTr="006B117B">
        <w:tc>
          <w:tcPr>
            <w:tcW w:w="15013" w:type="dxa"/>
          </w:tcPr>
          <w:p w14:paraId="4B18AA2B" w14:textId="77777777" w:rsidR="008D07C8" w:rsidRPr="0019644F" w:rsidRDefault="008D07C8" w:rsidP="006B117B">
            <w:pPr>
              <w:spacing w:after="200" w:line="276" w:lineRule="auto"/>
              <w:contextualSpacing/>
              <w:rPr>
                <w:rFonts w:ascii="Arial" w:eastAsiaTheme="minorHAnsi" w:hAnsi="Arial" w:cs="Arial"/>
                <w:sz w:val="22"/>
                <w:lang w:eastAsia="en-US"/>
              </w:rPr>
            </w:pPr>
            <w:r w:rsidRPr="0019644F">
              <w:rPr>
                <w:rFonts w:ascii="Arial" w:eastAsiaTheme="minorHAnsi" w:hAnsi="Arial" w:cs="Arial"/>
                <w:sz w:val="22"/>
                <w:lang w:eastAsia="en-US"/>
              </w:rPr>
              <w:t>Die Schülerinnen und Schüler…</w:t>
            </w:r>
          </w:p>
          <w:p w14:paraId="0C450F69" w14:textId="77777777" w:rsidR="008D07C8" w:rsidRPr="0019644F" w:rsidRDefault="008D07C8" w:rsidP="006B117B">
            <w:pPr>
              <w:spacing w:after="200" w:line="276" w:lineRule="auto"/>
              <w:contextualSpacing/>
              <w:rPr>
                <w:rFonts w:ascii="Arial" w:eastAsiaTheme="minorHAnsi" w:hAnsi="Arial" w:cs="Arial"/>
                <w:sz w:val="22"/>
                <w:lang w:eastAsia="en-US"/>
              </w:rPr>
            </w:pPr>
          </w:p>
          <w:p w14:paraId="506CF62D"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w:t>
            </w:r>
            <w:r w:rsidRPr="0019644F">
              <w:rPr>
                <w:rFonts w:ascii="Arial" w:hAnsi="Arial" w:cs="Arial"/>
                <w:sz w:val="22"/>
              </w:rPr>
              <w:t xml:space="preserve"> </w:t>
            </w:r>
            <w:r w:rsidRPr="0019644F">
              <w:rPr>
                <w:rFonts w:ascii="Arial" w:eastAsiaTheme="minorHAnsi" w:hAnsi="Arial" w:cs="Arial"/>
                <w:sz w:val="22"/>
                <w:lang w:eastAsia="en-US"/>
              </w:rPr>
              <w:t>der Präsentationsgruppen verbessern sich darin, Inhalte frei wiederzugeben, indem sie Stichpunkte auf Moderationskarten als Hilfsmittel nutzen.</w:t>
            </w:r>
          </w:p>
          <w:p w14:paraId="7F2CFDAD" w14:textId="77777777" w:rsidR="008D07C8" w:rsidRPr="0019644F" w:rsidRDefault="008D07C8" w:rsidP="00CA6563">
            <w:pPr>
              <w:spacing w:after="200" w:line="276" w:lineRule="auto"/>
              <w:ind w:left="360"/>
              <w:contextualSpacing/>
              <w:rPr>
                <w:rFonts w:ascii="Arial" w:eastAsiaTheme="minorHAnsi" w:hAnsi="Arial" w:cs="Arial"/>
                <w:sz w:val="22"/>
                <w:lang w:eastAsia="en-US"/>
              </w:rPr>
            </w:pPr>
          </w:p>
          <w:p w14:paraId="7C0CD42C"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…trainieren ihr Verantwortungsbewusstsein, indem sie im Rahmen der arbeitsteiligen Gruppenarbeiten ihrer Rolle bei der Erstellung des gemeinsamen Handlungsergebnisses gerecht werden und Informationen an die Mitglieder anderer Gruppen weitergeben.</w:t>
            </w:r>
          </w:p>
          <w:p w14:paraId="1334A5C8"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65C89EA1"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 xml:space="preserve">…verbessern Ihre Fähigkeit zur Selbststeuerung, indem Sie die vorgegebenen Gruppenarbeitszeiten einhalten und die zur Verfügung gestellten Ressourcen gezielt einsetzen. </w:t>
            </w:r>
          </w:p>
          <w:p w14:paraId="5C7A706F"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60384C61"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…..trainieren ihr Verantwortungsbewusstsein, indem sie ihr gewonnenes Wissen vollständig an die Mitglieder der anderen Gruppen weitergeben.</w:t>
            </w:r>
          </w:p>
          <w:p w14:paraId="6AD72151"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5A2618D6"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…verbessern ihre Konfliktfähigkeit, indem sie von anderen SuS ggf. geäußerte Kritik und Korrekturen zulassen, annehmen und reflektieren.</w:t>
            </w:r>
          </w:p>
          <w:p w14:paraId="02939FB0"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7461E386"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iCs/>
                <w:sz w:val="22"/>
                <w:lang w:eastAsia="en-US"/>
              </w:rPr>
            </w:pPr>
            <w:r w:rsidRPr="0019644F">
              <w:rPr>
                <w:rFonts w:ascii="Arial" w:eastAsiaTheme="minorHAnsi" w:hAnsi="Arial" w:cs="Arial"/>
                <w:sz w:val="22"/>
                <w:lang w:eastAsia="en-US"/>
              </w:rPr>
              <w:t>…</w:t>
            </w:r>
            <w:r w:rsidRPr="0019644F">
              <w:rPr>
                <w:rFonts w:ascii="Arial" w:hAnsi="Arial" w:cs="Arial"/>
                <w:sz w:val="22"/>
              </w:rPr>
              <w:t xml:space="preserve"> trainieren ihre Arbeitsstrukturen, indem sie die Arbeitsblätter einheften und anschließend gegenseitig ihre Mappenführung überprüfen.     </w:t>
            </w:r>
            <w:r w:rsidRPr="0019644F">
              <w:rPr>
                <w:rFonts w:ascii="Arial" w:hAnsi="Arial" w:cs="Arial"/>
                <w:iCs/>
                <w:sz w:val="22"/>
              </w:rPr>
              <w:t>(z.B. BES)</w:t>
            </w:r>
          </w:p>
          <w:p w14:paraId="6A627B8C" w14:textId="77777777" w:rsidR="008D07C8" w:rsidRPr="0019644F" w:rsidRDefault="008D07C8" w:rsidP="00CA6563">
            <w:pPr>
              <w:numPr>
                <w:ilvl w:val="0"/>
                <w:numId w:val="17"/>
              </w:numPr>
              <w:spacing w:after="200" w:line="276" w:lineRule="auto"/>
              <w:ind w:left="360"/>
              <w:contextualSpacing/>
              <w:rPr>
                <w:rFonts w:ascii="Arial" w:eastAsiaTheme="minorHAnsi" w:hAnsi="Arial" w:cs="Arial"/>
                <w:iCs/>
                <w:sz w:val="22"/>
                <w:lang w:eastAsia="en-US"/>
              </w:rPr>
            </w:pPr>
            <w:r w:rsidRPr="0019644F">
              <w:rPr>
                <w:rFonts w:ascii="Arial" w:eastAsiaTheme="minorHAnsi" w:hAnsi="Arial" w:cs="Arial"/>
                <w:sz w:val="22"/>
                <w:lang w:eastAsia="en-US"/>
              </w:rPr>
              <w:t>…</w:t>
            </w:r>
            <w:r w:rsidRPr="0019644F">
              <w:rPr>
                <w:rFonts w:ascii="Arial" w:hAnsi="Arial" w:cs="Arial"/>
                <w:sz w:val="22"/>
              </w:rPr>
              <w:t xml:space="preserve"> trainieren ihre Arbeitsstruktur und ihre Eigenverantwortung, indem sie ihr Handlungsergebnis weiterentwickeln und selbstständig vervollständigen</w:t>
            </w:r>
          </w:p>
          <w:p w14:paraId="5F2AA1F8"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01948775" w14:textId="64162F7C" w:rsidR="008D07C8" w:rsidRPr="0019644F" w:rsidRDefault="008D07C8" w:rsidP="00CA6563">
            <w:pPr>
              <w:numPr>
                <w:ilvl w:val="0"/>
                <w:numId w:val="17"/>
              </w:numPr>
              <w:spacing w:after="200" w:line="276" w:lineRule="auto"/>
              <w:ind w:left="360"/>
              <w:contextualSpacing/>
              <w:rPr>
                <w:rFonts w:ascii="Arial" w:eastAsiaTheme="minorHAnsi" w:hAnsi="Arial" w:cs="Arial"/>
                <w:sz w:val="22"/>
                <w:lang w:eastAsia="en-US"/>
              </w:rPr>
            </w:pPr>
            <w:r w:rsidRPr="0019644F">
              <w:rPr>
                <w:rFonts w:ascii="Arial" w:hAnsi="Arial" w:cs="Arial"/>
                <w:sz w:val="22"/>
              </w:rPr>
              <w:t xml:space="preserve">… verbessern Ihre Fähigkeit einen individuellen Lernprozess zu erkennen, indem sie diesen mit Hilfe von Leitfragen und einer Checkliste reflektieren </w:t>
            </w:r>
          </w:p>
          <w:p w14:paraId="3A1D373F" w14:textId="77777777" w:rsidR="008D07C8" w:rsidRPr="0019644F" w:rsidRDefault="008D07C8" w:rsidP="006B117B">
            <w:pPr>
              <w:rPr>
                <w:rFonts w:ascii="Arial" w:hAnsi="Arial" w:cs="Arial"/>
                <w:sz w:val="22"/>
              </w:rPr>
            </w:pPr>
          </w:p>
        </w:tc>
      </w:tr>
    </w:tbl>
    <w:p w14:paraId="7ABAC55F" w14:textId="77777777" w:rsidR="008D07C8" w:rsidRPr="0019644F" w:rsidRDefault="008D07C8" w:rsidP="008D07C8">
      <w:pPr>
        <w:rPr>
          <w:rFonts w:ascii="Arial" w:hAnsi="Arial" w:cs="Arial"/>
          <w:sz w:val="22"/>
          <w:szCs w:val="22"/>
        </w:rPr>
      </w:pPr>
    </w:p>
    <w:p w14:paraId="6A32B822" w14:textId="77777777" w:rsidR="008D07C8" w:rsidRPr="0019644F" w:rsidRDefault="008D07C8" w:rsidP="008D07C8">
      <w:pPr>
        <w:rPr>
          <w:rFonts w:ascii="Arial" w:eastAsiaTheme="minorHAnsi" w:hAnsi="Arial" w:cs="Arial"/>
          <w:bCs/>
          <w:sz w:val="22"/>
          <w:szCs w:val="22"/>
          <w:lang w:eastAsia="en-US"/>
        </w:rPr>
        <w:sectPr w:rsidR="008D07C8" w:rsidRPr="0019644F" w:rsidSect="002A30BC">
          <w:pgSz w:w="16838" w:h="11906" w:orient="landscape"/>
          <w:pgMar w:top="680" w:right="794" w:bottom="510" w:left="1021" w:header="113" w:footer="113" w:gutter="0"/>
          <w:cols w:space="708"/>
          <w:docGrid w:linePitch="360"/>
        </w:sectPr>
      </w:pPr>
    </w:p>
    <w:p w14:paraId="36CEDC79" w14:textId="77777777" w:rsidR="008D07C8" w:rsidRPr="0019644F" w:rsidRDefault="008D07C8" w:rsidP="008D07C8">
      <w:pPr>
        <w:rPr>
          <w:rFonts w:ascii="Arial" w:eastAsiaTheme="minorHAnsi" w:hAnsi="Arial" w:cs="Arial"/>
          <w:bCs/>
          <w:sz w:val="22"/>
          <w:szCs w:val="22"/>
          <w:lang w:eastAsia="en-US"/>
        </w:rPr>
      </w:pPr>
    </w:p>
    <w:p w14:paraId="4D18F0EA" w14:textId="77777777" w:rsidR="008D07C8" w:rsidRPr="0019644F" w:rsidRDefault="008D07C8" w:rsidP="008D07C8">
      <w:pPr>
        <w:rPr>
          <w:rFonts w:ascii="Arial" w:hAnsi="Arial" w:cs="Arial"/>
          <w:sz w:val="22"/>
          <w:szCs w:val="22"/>
        </w:rPr>
      </w:pPr>
      <w:bookmarkStart w:id="2" w:name="_Hlk103344483"/>
      <w:r w:rsidRPr="0019644F">
        <w:rPr>
          <w:rFonts w:ascii="Arial" w:hAnsi="Arial" w:cs="Arial"/>
          <w:sz w:val="22"/>
          <w:szCs w:val="22"/>
        </w:rPr>
        <w:t>Beispiele für Personale Kompetenzen</w:t>
      </w:r>
    </w:p>
    <w:bookmarkEnd w:id="2"/>
    <w:p w14:paraId="38ECEBEB" w14:textId="73122FD7" w:rsidR="008D07C8" w:rsidRPr="0019644F" w:rsidRDefault="008D07C8" w:rsidP="008D07C8">
      <w:pPr>
        <w:rPr>
          <w:rFonts w:ascii="Arial" w:eastAsiaTheme="minorHAnsi" w:hAnsi="Arial" w:cs="Arial"/>
          <w:bCs/>
          <w:sz w:val="22"/>
          <w:szCs w:val="22"/>
          <w:lang w:eastAsia="en-US"/>
        </w:rPr>
      </w:pPr>
    </w:p>
    <w:p w14:paraId="1BC2379B" w14:textId="77777777" w:rsidR="008D07C8" w:rsidRPr="0019644F" w:rsidRDefault="008D07C8" w:rsidP="008D07C8">
      <w:pPr>
        <w:rPr>
          <w:rFonts w:ascii="Arial" w:eastAsiaTheme="minorHAnsi" w:hAnsi="Arial" w:cs="Arial"/>
          <w:bCs/>
          <w:sz w:val="22"/>
          <w:szCs w:val="22"/>
          <w:lang w:eastAsia="en-US"/>
        </w:rPr>
      </w:pPr>
    </w:p>
    <w:tbl>
      <w:tblPr>
        <w:tblStyle w:val="Tabellenraster"/>
        <w:tblW w:w="0" w:type="auto"/>
        <w:tblLook w:val="04A0" w:firstRow="1" w:lastRow="0" w:firstColumn="1" w:lastColumn="0" w:noHBand="0" w:noVBand="1"/>
      </w:tblPr>
      <w:tblGrid>
        <w:gridCol w:w="15013"/>
      </w:tblGrid>
      <w:tr w:rsidR="008D07C8" w:rsidRPr="0019644F" w14:paraId="0D4CE809" w14:textId="77777777" w:rsidTr="006B117B">
        <w:trPr>
          <w:trHeight w:val="404"/>
        </w:trPr>
        <w:tc>
          <w:tcPr>
            <w:tcW w:w="15013" w:type="dxa"/>
            <w:shd w:val="clear" w:color="auto" w:fill="D9D9D9" w:themeFill="background1" w:themeFillShade="D9"/>
            <w:vAlign w:val="center"/>
          </w:tcPr>
          <w:p w14:paraId="742367AA" w14:textId="77777777" w:rsidR="008D07C8" w:rsidRPr="0019644F" w:rsidRDefault="008D07C8" w:rsidP="006B117B">
            <w:pPr>
              <w:shd w:val="clear" w:color="auto" w:fill="D9D9D9" w:themeFill="background1" w:themeFillShade="D9"/>
              <w:spacing w:line="276" w:lineRule="auto"/>
              <w:rPr>
                <w:rFonts w:ascii="Arial" w:eastAsiaTheme="minorHAnsi" w:hAnsi="Arial" w:cs="Arial"/>
                <w:bCs/>
                <w:sz w:val="22"/>
                <w:lang w:eastAsia="en-US"/>
              </w:rPr>
            </w:pPr>
            <w:r w:rsidRPr="0019644F">
              <w:rPr>
                <w:rFonts w:ascii="Arial" w:eastAsiaTheme="minorHAnsi" w:hAnsi="Arial" w:cs="Arial"/>
                <w:bCs/>
                <w:sz w:val="22"/>
                <w:lang w:eastAsia="en-US"/>
              </w:rPr>
              <w:t xml:space="preserve">Sozialkompetenz </w:t>
            </w:r>
          </w:p>
        </w:tc>
      </w:tr>
      <w:tr w:rsidR="008D07C8" w:rsidRPr="0019644F" w14:paraId="67E1F048" w14:textId="77777777" w:rsidTr="006B117B">
        <w:trPr>
          <w:trHeight w:val="3425"/>
        </w:trPr>
        <w:tc>
          <w:tcPr>
            <w:tcW w:w="15013" w:type="dxa"/>
          </w:tcPr>
          <w:p w14:paraId="5A6E5DBC" w14:textId="77777777" w:rsidR="008D07C8" w:rsidRPr="0019644F" w:rsidRDefault="008D07C8" w:rsidP="006B117B">
            <w:pPr>
              <w:spacing w:after="120"/>
              <w:rPr>
                <w:rFonts w:ascii="Arial" w:hAnsi="Arial" w:cs="Arial"/>
                <w:sz w:val="22"/>
              </w:rPr>
            </w:pPr>
            <w:r w:rsidRPr="0019644F">
              <w:rPr>
                <w:rFonts w:ascii="Arial" w:hAnsi="Arial" w:cs="Arial"/>
                <w:sz w:val="22"/>
              </w:rPr>
              <w:t>Mögliche Indikatoren:</w:t>
            </w:r>
          </w:p>
          <w:p w14:paraId="570EE58A"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Ambiguitätstoleranz </w:t>
            </w:r>
            <w:r w:rsidRPr="0019644F">
              <w:rPr>
                <w:rFonts w:ascii="Arial" w:hAnsi="Arial" w:cs="Arial"/>
                <w:iCs/>
                <w:sz w:val="22"/>
              </w:rPr>
              <w:t>(Fähigkeit, sich schnell und mit geringem Unbehagen an neue, instabile Situationen anzupassen),</w:t>
            </w:r>
          </w:p>
          <w:p w14:paraId="7188BCB7" w14:textId="77777777" w:rsidR="008D07C8" w:rsidRPr="0019644F" w:rsidRDefault="008D07C8" w:rsidP="006B117B">
            <w:pPr>
              <w:spacing w:line="276" w:lineRule="auto"/>
              <w:rPr>
                <w:rFonts w:ascii="Arial" w:hAnsi="Arial" w:cs="Arial"/>
                <w:iCs/>
                <w:sz w:val="22"/>
              </w:rPr>
            </w:pPr>
            <w:r w:rsidRPr="0019644F">
              <w:rPr>
                <w:rFonts w:ascii="Arial" w:hAnsi="Arial" w:cs="Arial"/>
                <w:sz w:val="22"/>
              </w:rPr>
              <w:t xml:space="preserve">Empathiefähigkeit, </w:t>
            </w:r>
          </w:p>
          <w:p w14:paraId="25BCB3AA"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Gesprächsführung </w:t>
            </w:r>
            <w:r w:rsidRPr="0019644F">
              <w:rPr>
                <w:rFonts w:ascii="Arial" w:hAnsi="Arial" w:cs="Arial"/>
                <w:iCs/>
                <w:sz w:val="22"/>
              </w:rPr>
              <w:t>(Fähigkeit, verschiedene Gespräche mit unterschiedlicher Zusammensetzung und Zielsetzung professionell strukturiert zu führen).</w:t>
            </w:r>
          </w:p>
          <w:p w14:paraId="53454BE9"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Kommunikationsfähigkeit, Kooperationsfähigkeit </w:t>
            </w:r>
          </w:p>
          <w:p w14:paraId="247E0A9B" w14:textId="77777777" w:rsidR="008D07C8" w:rsidRPr="0019644F" w:rsidRDefault="008D07C8" w:rsidP="006B117B">
            <w:pPr>
              <w:spacing w:line="276" w:lineRule="auto"/>
              <w:rPr>
                <w:rFonts w:ascii="Arial" w:hAnsi="Arial" w:cs="Arial"/>
                <w:sz w:val="22"/>
              </w:rPr>
            </w:pPr>
            <w:r w:rsidRPr="0019644F">
              <w:rPr>
                <w:rFonts w:ascii="Arial" w:hAnsi="Arial" w:cs="Arial"/>
                <w:sz w:val="22"/>
              </w:rPr>
              <w:t>Respekthaltung (</w:t>
            </w:r>
            <w:r w:rsidRPr="0019644F">
              <w:rPr>
                <w:rFonts w:ascii="Arial" w:hAnsi="Arial" w:cs="Arial"/>
                <w:iCs/>
                <w:sz w:val="22"/>
              </w:rPr>
              <w:t>Fähigkeit, Respekt auszudrücken und jemanden zu schätzen),</w:t>
            </w:r>
          </w:p>
          <w:p w14:paraId="12699170"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Rollenflexibilität </w:t>
            </w:r>
            <w:r w:rsidRPr="0019644F">
              <w:rPr>
                <w:rFonts w:ascii="Arial" w:hAnsi="Arial" w:cs="Arial"/>
                <w:iCs/>
                <w:sz w:val="22"/>
              </w:rPr>
              <w:t>(Fähigkeit, verschiedene Rollen wahrzunehmen und diese zu übernehmen),</w:t>
            </w:r>
          </w:p>
          <w:p w14:paraId="0A229F2B" w14:textId="77777777" w:rsidR="008D07C8" w:rsidRPr="0019644F" w:rsidRDefault="008D07C8" w:rsidP="006B117B">
            <w:pPr>
              <w:spacing w:line="276" w:lineRule="auto"/>
              <w:rPr>
                <w:rFonts w:ascii="Arial" w:hAnsi="Arial" w:cs="Arial"/>
                <w:sz w:val="22"/>
              </w:rPr>
            </w:pPr>
            <w:r w:rsidRPr="0019644F">
              <w:rPr>
                <w:rFonts w:ascii="Arial" w:hAnsi="Arial" w:cs="Arial"/>
                <w:sz w:val="22"/>
              </w:rPr>
              <w:t xml:space="preserve">Teamfähigkeit </w:t>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r w:rsidRPr="0019644F">
              <w:rPr>
                <w:rFonts w:ascii="Arial" w:hAnsi="Arial" w:cs="Arial"/>
                <w:sz w:val="22"/>
              </w:rPr>
              <w:tab/>
            </w:r>
          </w:p>
          <w:p w14:paraId="6DC45C5F" w14:textId="77777777" w:rsidR="008D07C8" w:rsidRPr="0019644F" w:rsidRDefault="008D07C8" w:rsidP="006B117B">
            <w:pPr>
              <w:spacing w:line="276" w:lineRule="auto"/>
              <w:rPr>
                <w:rFonts w:ascii="Arial" w:hAnsi="Arial" w:cs="Arial"/>
                <w:iCs/>
                <w:sz w:val="22"/>
              </w:rPr>
            </w:pPr>
          </w:p>
          <w:p w14:paraId="68E6B8AC" w14:textId="77777777" w:rsidR="008D07C8" w:rsidRPr="0019644F" w:rsidRDefault="008D07C8" w:rsidP="006B117B">
            <w:pPr>
              <w:spacing w:line="276" w:lineRule="auto"/>
              <w:rPr>
                <w:rFonts w:ascii="Arial" w:hAnsi="Arial" w:cs="Arial"/>
                <w:iCs/>
                <w:sz w:val="22"/>
              </w:rPr>
            </w:pPr>
          </w:p>
          <w:p w14:paraId="76FD20D8" w14:textId="2E5AB537" w:rsidR="008D07C8" w:rsidRPr="0019644F" w:rsidRDefault="008D07C8" w:rsidP="006B117B">
            <w:pPr>
              <w:spacing w:line="276" w:lineRule="auto"/>
              <w:rPr>
                <w:rFonts w:ascii="Arial" w:hAnsi="Arial" w:cs="Arial"/>
                <w:sz w:val="22"/>
              </w:rPr>
            </w:pPr>
            <w:r w:rsidRPr="0019644F">
              <w:rPr>
                <w:rFonts w:ascii="Arial" w:hAnsi="Arial" w:cs="Arial"/>
                <w:iCs/>
                <w:sz w:val="22"/>
              </w:rPr>
              <w:t>Quelle: Leitfaden zur Gestaltung schriftlicher Unterrichtsentwürfe, Studienseminar Braunschweig</w:t>
            </w:r>
          </w:p>
        </w:tc>
      </w:tr>
      <w:tr w:rsidR="008D07C8" w:rsidRPr="0019644F" w14:paraId="4D2DC85A" w14:textId="77777777" w:rsidTr="006B117B">
        <w:tc>
          <w:tcPr>
            <w:tcW w:w="15013" w:type="dxa"/>
          </w:tcPr>
          <w:p w14:paraId="61CBF70F" w14:textId="77777777" w:rsidR="008D07C8" w:rsidRPr="0019644F" w:rsidRDefault="008D07C8" w:rsidP="006B117B">
            <w:pPr>
              <w:spacing w:before="120" w:after="240" w:line="276" w:lineRule="auto"/>
              <w:contextualSpacing/>
              <w:rPr>
                <w:rFonts w:ascii="Arial" w:eastAsiaTheme="minorHAnsi" w:hAnsi="Arial" w:cs="Arial"/>
                <w:sz w:val="22"/>
                <w:lang w:eastAsia="en-US"/>
              </w:rPr>
            </w:pPr>
            <w:r w:rsidRPr="0019644F">
              <w:rPr>
                <w:rFonts w:ascii="Arial" w:eastAsiaTheme="minorHAnsi" w:hAnsi="Arial" w:cs="Arial"/>
                <w:sz w:val="22"/>
                <w:lang w:eastAsia="en-US"/>
              </w:rPr>
              <w:t>Die Schülerinnen und Schüler…</w:t>
            </w:r>
          </w:p>
          <w:p w14:paraId="68D1F2C8" w14:textId="77777777" w:rsidR="008D07C8" w:rsidRPr="0019644F" w:rsidRDefault="008D07C8" w:rsidP="006B117B">
            <w:pPr>
              <w:spacing w:after="200" w:line="276" w:lineRule="auto"/>
              <w:contextualSpacing/>
              <w:rPr>
                <w:rFonts w:ascii="Arial" w:eastAsiaTheme="minorHAnsi" w:hAnsi="Arial" w:cs="Arial"/>
                <w:sz w:val="22"/>
                <w:lang w:eastAsia="en-US"/>
              </w:rPr>
            </w:pPr>
          </w:p>
          <w:p w14:paraId="595BD7EB" w14:textId="77777777" w:rsidR="008D07C8" w:rsidRPr="0019644F" w:rsidRDefault="008D07C8" w:rsidP="00CA6563">
            <w:pPr>
              <w:numPr>
                <w:ilvl w:val="0"/>
                <w:numId w:val="18"/>
              </w:numPr>
              <w:spacing w:after="200" w:line="276" w:lineRule="auto"/>
              <w:ind w:left="360"/>
              <w:contextualSpacing/>
              <w:rPr>
                <w:rFonts w:ascii="Arial" w:hAnsi="Arial" w:cs="Arial"/>
                <w:sz w:val="22"/>
              </w:rPr>
            </w:pPr>
            <w:r w:rsidRPr="0019644F">
              <w:rPr>
                <w:rFonts w:ascii="Arial" w:hAnsi="Arial" w:cs="Arial"/>
                <w:sz w:val="22"/>
              </w:rPr>
              <w:t xml:space="preserve">.…bauen ihre Kooperations- und Teamfähigkeit aus, indem sie Arbeitsaufträge eigenverantwortlich in Kleingruppen bearbeiten. </w:t>
            </w:r>
          </w:p>
          <w:p w14:paraId="3377367A" w14:textId="77777777" w:rsidR="008D07C8" w:rsidRPr="0019644F" w:rsidRDefault="008D07C8" w:rsidP="00CA6563">
            <w:pPr>
              <w:spacing w:after="200" w:line="276" w:lineRule="auto"/>
              <w:ind w:left="360"/>
              <w:contextualSpacing/>
              <w:rPr>
                <w:rFonts w:ascii="Arial" w:hAnsi="Arial" w:cs="Arial"/>
                <w:sz w:val="22"/>
              </w:rPr>
            </w:pPr>
          </w:p>
          <w:p w14:paraId="7F71B391" w14:textId="77777777" w:rsidR="008D07C8" w:rsidRPr="0019644F" w:rsidRDefault="008D07C8" w:rsidP="00CA6563">
            <w:pPr>
              <w:numPr>
                <w:ilvl w:val="0"/>
                <w:numId w:val="18"/>
              </w:numPr>
              <w:spacing w:after="200" w:line="276" w:lineRule="auto"/>
              <w:ind w:left="360"/>
              <w:contextualSpacing/>
              <w:rPr>
                <w:rFonts w:ascii="Arial" w:hAnsi="Arial" w:cs="Arial"/>
                <w:sz w:val="22"/>
              </w:rPr>
            </w:pPr>
            <w:r w:rsidRPr="0019644F">
              <w:rPr>
                <w:rFonts w:ascii="Arial" w:hAnsi="Arial" w:cs="Arial"/>
                <w:sz w:val="22"/>
              </w:rPr>
              <w:t>…..verbessern ihre Kooperationsfähigkeit, indem sie sich in ihrer Gruppe auf ein gemeinsames Arbeitsergebnis einigen.</w:t>
            </w:r>
          </w:p>
          <w:p w14:paraId="4802CC4B" w14:textId="77777777" w:rsidR="008D07C8" w:rsidRPr="0019644F" w:rsidRDefault="008D07C8" w:rsidP="00CA6563">
            <w:pPr>
              <w:spacing w:line="276" w:lineRule="auto"/>
              <w:rPr>
                <w:rFonts w:ascii="Arial" w:hAnsi="Arial" w:cs="Arial"/>
                <w:sz w:val="22"/>
              </w:rPr>
            </w:pPr>
          </w:p>
          <w:p w14:paraId="2E643496" w14:textId="77777777" w:rsidR="008D07C8" w:rsidRPr="0019644F" w:rsidRDefault="008D07C8" w:rsidP="00CA6563">
            <w:pPr>
              <w:numPr>
                <w:ilvl w:val="0"/>
                <w:numId w:val="18"/>
              </w:numPr>
              <w:spacing w:after="200" w:line="276" w:lineRule="auto"/>
              <w:ind w:left="360"/>
              <w:contextualSpacing/>
              <w:rPr>
                <w:rFonts w:ascii="Arial" w:eastAsiaTheme="minorHAnsi" w:hAnsi="Arial" w:cs="Arial"/>
                <w:sz w:val="22"/>
                <w:lang w:eastAsia="en-US"/>
              </w:rPr>
            </w:pPr>
            <w:r w:rsidRPr="0019644F">
              <w:rPr>
                <w:rFonts w:ascii="Arial" w:hAnsi="Arial" w:cs="Arial"/>
                <w:sz w:val="22"/>
              </w:rPr>
              <w:t>….trainieren ihre Kommunikationsfähigkeit, indem sie eigene Lösungsansätze in ihre Gruppe einbringen und diskutieren.</w:t>
            </w:r>
          </w:p>
          <w:p w14:paraId="55422214"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65222CF5" w14:textId="77777777" w:rsidR="008D07C8" w:rsidRPr="0019644F" w:rsidRDefault="008D07C8" w:rsidP="00CA6563">
            <w:pPr>
              <w:numPr>
                <w:ilvl w:val="0"/>
                <w:numId w:val="18"/>
              </w:numPr>
              <w:spacing w:after="200" w:line="276" w:lineRule="auto"/>
              <w:ind w:left="360"/>
              <w:contextualSpacing/>
              <w:rPr>
                <w:rFonts w:ascii="Arial" w:eastAsiaTheme="minorHAnsi" w:hAnsi="Arial" w:cs="Arial"/>
                <w:sz w:val="22"/>
                <w:lang w:eastAsia="en-US"/>
              </w:rPr>
            </w:pPr>
            <w:r w:rsidRPr="0019644F">
              <w:rPr>
                <w:rFonts w:ascii="Arial" w:eastAsiaTheme="minorHAnsi" w:hAnsi="Arial" w:cs="Arial"/>
                <w:sz w:val="22"/>
                <w:lang w:eastAsia="en-US"/>
              </w:rPr>
              <w:t>….</w:t>
            </w:r>
            <w:r w:rsidRPr="0019644F">
              <w:rPr>
                <w:rFonts w:ascii="Arial" w:hAnsi="Arial" w:cs="Arial"/>
                <w:sz w:val="22"/>
              </w:rPr>
              <w:t xml:space="preserve"> trainieren ihre Kommunikationsfähigkeit, indem sie nach einer Präsentation Feedback geben.</w:t>
            </w:r>
          </w:p>
          <w:p w14:paraId="6B23AF15" w14:textId="77777777" w:rsidR="008D07C8" w:rsidRPr="0019644F" w:rsidRDefault="008D07C8" w:rsidP="00CA6563">
            <w:pPr>
              <w:spacing w:after="200" w:line="276" w:lineRule="auto"/>
              <w:contextualSpacing/>
              <w:rPr>
                <w:rFonts w:ascii="Arial" w:eastAsiaTheme="minorHAnsi" w:hAnsi="Arial" w:cs="Arial"/>
                <w:sz w:val="22"/>
                <w:lang w:eastAsia="en-US"/>
              </w:rPr>
            </w:pPr>
          </w:p>
          <w:p w14:paraId="5300B10A" w14:textId="77777777" w:rsidR="008D07C8" w:rsidRPr="0019644F" w:rsidRDefault="008D07C8" w:rsidP="00CA6563">
            <w:pPr>
              <w:numPr>
                <w:ilvl w:val="0"/>
                <w:numId w:val="18"/>
              </w:numPr>
              <w:spacing w:after="200" w:line="276" w:lineRule="auto"/>
              <w:ind w:left="360"/>
              <w:contextualSpacing/>
              <w:rPr>
                <w:rFonts w:ascii="Arial" w:eastAsiaTheme="minorHAnsi" w:hAnsi="Arial" w:cs="Arial"/>
                <w:sz w:val="22"/>
                <w:lang w:eastAsia="en-US"/>
              </w:rPr>
            </w:pPr>
            <w:r w:rsidRPr="0019644F">
              <w:rPr>
                <w:rFonts w:ascii="Arial" w:hAnsi="Arial" w:cs="Arial"/>
                <w:sz w:val="22"/>
              </w:rPr>
              <w:t>…. trainieren sich darin, respektvoll miteinander umzugehen, indem sie ein kriteriengeleitetes Feedback zur Präsentation geben bzw. annehmen.</w:t>
            </w:r>
          </w:p>
          <w:p w14:paraId="5C94A293" w14:textId="77777777" w:rsidR="008D07C8" w:rsidRPr="0019644F" w:rsidRDefault="008D07C8" w:rsidP="006B117B">
            <w:pPr>
              <w:rPr>
                <w:rFonts w:ascii="Arial" w:hAnsi="Arial" w:cs="Arial"/>
                <w:sz w:val="22"/>
              </w:rPr>
            </w:pPr>
          </w:p>
        </w:tc>
      </w:tr>
    </w:tbl>
    <w:p w14:paraId="706C1490" w14:textId="77777777" w:rsidR="008D07C8" w:rsidRPr="0019644F" w:rsidRDefault="008D07C8" w:rsidP="008D07C8">
      <w:pPr>
        <w:rPr>
          <w:rFonts w:ascii="Arial" w:hAnsi="Arial" w:cs="Arial"/>
          <w:sz w:val="22"/>
          <w:szCs w:val="22"/>
        </w:rPr>
      </w:pPr>
    </w:p>
    <w:p w14:paraId="0F15E7C3" w14:textId="49CCF2A6" w:rsidR="00C34358" w:rsidRPr="0019644F" w:rsidRDefault="00C34358" w:rsidP="000D1DD1">
      <w:pPr>
        <w:keepLines/>
        <w:rPr>
          <w:rFonts w:ascii="Arial" w:hAnsi="Arial" w:cs="Arial"/>
          <w:sz w:val="22"/>
          <w:szCs w:val="22"/>
        </w:rPr>
      </w:pPr>
    </w:p>
    <w:sectPr w:rsidR="00C34358" w:rsidRPr="0019644F" w:rsidSect="002A30BC">
      <w:pgSz w:w="16838" w:h="11906" w:orient="landscape"/>
      <w:pgMar w:top="680" w:right="794" w:bottom="510" w:left="1021"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6FAF4" w14:textId="77777777" w:rsidR="006B117B" w:rsidRDefault="006B117B" w:rsidP="00977FA7">
      <w:r>
        <w:separator/>
      </w:r>
    </w:p>
  </w:endnote>
  <w:endnote w:type="continuationSeparator" w:id="0">
    <w:p w14:paraId="18947F5E" w14:textId="77777777" w:rsidR="006B117B" w:rsidRDefault="006B117B" w:rsidP="009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Bold">
    <w:altName w:val="Cambria"/>
    <w:panose1 w:val="00000000000000000000"/>
    <w:charset w:val="4D"/>
    <w:family w:val="auto"/>
    <w:notTrueType/>
    <w:pitch w:val="default"/>
    <w:sig w:usb0="00000003" w:usb1="00000000" w:usb2="00000000" w:usb3="00000000" w:csb0="00000001" w:csb1="00000000"/>
  </w:font>
  <w:font w:name="MyriadPro-Semibold">
    <w:altName w:val="Myriad Pro Semibold"/>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60197"/>
      <w:docPartObj>
        <w:docPartGallery w:val="Page Numbers (Bottom of Page)"/>
        <w:docPartUnique/>
      </w:docPartObj>
    </w:sdtPr>
    <w:sdtEndPr>
      <w:rPr>
        <w:rFonts w:ascii="Verdana" w:hAnsi="Verdana"/>
        <w:sz w:val="18"/>
        <w:szCs w:val="18"/>
      </w:rPr>
    </w:sdtEndPr>
    <w:sdtContent>
      <w:p w14:paraId="2792F7F9" w14:textId="6A46B519" w:rsidR="006B117B" w:rsidRPr="00B8572F" w:rsidRDefault="006B117B">
        <w:pPr>
          <w:pStyle w:val="Fuzeile"/>
          <w:jc w:val="right"/>
          <w:rPr>
            <w:rFonts w:ascii="Verdana" w:hAnsi="Verdana"/>
            <w:sz w:val="18"/>
            <w:szCs w:val="18"/>
          </w:rPr>
        </w:pPr>
        <w:r w:rsidRPr="00B8572F">
          <w:rPr>
            <w:rFonts w:ascii="Verdana" w:hAnsi="Verdana"/>
            <w:sz w:val="18"/>
            <w:szCs w:val="18"/>
          </w:rPr>
          <w:fldChar w:fldCharType="begin"/>
        </w:r>
        <w:r w:rsidRPr="00B8572F">
          <w:rPr>
            <w:rFonts w:ascii="Verdana" w:hAnsi="Verdana"/>
            <w:sz w:val="18"/>
            <w:szCs w:val="18"/>
          </w:rPr>
          <w:instrText>PAGE   \* MERGEFORMAT</w:instrText>
        </w:r>
        <w:r w:rsidRPr="00B8572F">
          <w:rPr>
            <w:rFonts w:ascii="Verdana" w:hAnsi="Verdana"/>
            <w:sz w:val="18"/>
            <w:szCs w:val="18"/>
          </w:rPr>
          <w:fldChar w:fldCharType="separate"/>
        </w:r>
        <w:r w:rsidR="00E04600">
          <w:rPr>
            <w:rFonts w:ascii="Verdana" w:hAnsi="Verdana"/>
            <w:noProof/>
            <w:sz w:val="18"/>
            <w:szCs w:val="18"/>
          </w:rPr>
          <w:t>2</w:t>
        </w:r>
        <w:r w:rsidRPr="00B8572F">
          <w:rPr>
            <w:rFonts w:ascii="Verdana" w:hAnsi="Verdana"/>
            <w:sz w:val="18"/>
            <w:szCs w:val="18"/>
          </w:rPr>
          <w:fldChar w:fldCharType="end"/>
        </w:r>
      </w:p>
    </w:sdtContent>
  </w:sdt>
  <w:p w14:paraId="26AF67AB" w14:textId="77777777" w:rsidR="006B117B" w:rsidRDefault="006B11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BA795" w14:textId="77777777" w:rsidR="006B117B" w:rsidRDefault="006B117B" w:rsidP="00977FA7">
      <w:r>
        <w:separator/>
      </w:r>
    </w:p>
  </w:footnote>
  <w:footnote w:type="continuationSeparator" w:id="0">
    <w:p w14:paraId="71AAF236" w14:textId="77777777" w:rsidR="006B117B" w:rsidRDefault="006B117B" w:rsidP="00977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F96"/>
    <w:multiLevelType w:val="hybridMultilevel"/>
    <w:tmpl w:val="FE64EC16"/>
    <w:lvl w:ilvl="0" w:tplc="9B7C8AB2">
      <w:start w:val="1"/>
      <w:numFmt w:val="decimal"/>
      <w:lvlText w:val="%1."/>
      <w:lvlJc w:val="left"/>
      <w:pPr>
        <w:tabs>
          <w:tab w:val="num" w:pos="720"/>
        </w:tabs>
        <w:ind w:left="720" w:hanging="360"/>
      </w:pPr>
      <w:rPr>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991A09"/>
    <w:multiLevelType w:val="hybridMultilevel"/>
    <w:tmpl w:val="C5DE57A4"/>
    <w:lvl w:ilvl="0" w:tplc="A9CA44FC">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17128C"/>
    <w:multiLevelType w:val="hybridMultilevel"/>
    <w:tmpl w:val="FD009C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365982"/>
    <w:multiLevelType w:val="hybridMultilevel"/>
    <w:tmpl w:val="0D1071B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B447C61"/>
    <w:multiLevelType w:val="hybridMultilevel"/>
    <w:tmpl w:val="DE308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12A5B"/>
    <w:multiLevelType w:val="hybridMultilevel"/>
    <w:tmpl w:val="3704F14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6D82F2A"/>
    <w:multiLevelType w:val="hybridMultilevel"/>
    <w:tmpl w:val="153C0F28"/>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0B11F9"/>
    <w:multiLevelType w:val="hybridMultilevel"/>
    <w:tmpl w:val="EE7CBD66"/>
    <w:lvl w:ilvl="0" w:tplc="F1366A6A">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776B85"/>
    <w:multiLevelType w:val="hybridMultilevel"/>
    <w:tmpl w:val="F8E2BC28"/>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94B78CC"/>
    <w:multiLevelType w:val="hybridMultilevel"/>
    <w:tmpl w:val="F56E4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682FC8"/>
    <w:multiLevelType w:val="hybridMultilevel"/>
    <w:tmpl w:val="7C9E25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DB43285"/>
    <w:multiLevelType w:val="hybridMultilevel"/>
    <w:tmpl w:val="B3A06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AA1BD3"/>
    <w:multiLevelType w:val="hybridMultilevel"/>
    <w:tmpl w:val="4A4CC7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7"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C758D3"/>
    <w:multiLevelType w:val="hybridMultilevel"/>
    <w:tmpl w:val="9C1A0C66"/>
    <w:lvl w:ilvl="0" w:tplc="D4C410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622CE3"/>
    <w:multiLevelType w:val="multilevel"/>
    <w:tmpl w:val="DAA21C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06305C8"/>
    <w:multiLevelType w:val="hybridMultilevel"/>
    <w:tmpl w:val="C986AAEC"/>
    <w:lvl w:ilvl="0" w:tplc="FFDC58D8">
      <w:start w:val="2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8335A5"/>
    <w:multiLevelType w:val="hybridMultilevel"/>
    <w:tmpl w:val="8A5C59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B8364E"/>
    <w:multiLevelType w:val="hybridMultilevel"/>
    <w:tmpl w:val="13363B4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3B94A04"/>
    <w:multiLevelType w:val="hybridMultilevel"/>
    <w:tmpl w:val="AE0C8560"/>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542C20"/>
    <w:multiLevelType w:val="hybridMultilevel"/>
    <w:tmpl w:val="7B66832C"/>
    <w:lvl w:ilvl="0" w:tplc="A1164384">
      <w:start w:val="1"/>
      <w:numFmt w:val="bullet"/>
      <w:lvlText w:val=""/>
      <w:lvlJc w:val="left"/>
      <w:pPr>
        <w:ind w:left="0" w:firstLine="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5" w15:restartNumberingAfterBreak="0">
    <w:nsid w:val="7C132878"/>
    <w:multiLevelType w:val="hybridMultilevel"/>
    <w:tmpl w:val="F75ACF4C"/>
    <w:lvl w:ilvl="0" w:tplc="02D051F8">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22"/>
  </w:num>
  <w:num w:numId="5">
    <w:abstractNumId w:val="5"/>
  </w:num>
  <w:num w:numId="6">
    <w:abstractNumId w:val="0"/>
  </w:num>
  <w:num w:numId="7">
    <w:abstractNumId w:val="19"/>
  </w:num>
  <w:num w:numId="8">
    <w:abstractNumId w:val="10"/>
  </w:num>
  <w:num w:numId="9">
    <w:abstractNumId w:val="2"/>
  </w:num>
  <w:num w:numId="10">
    <w:abstractNumId w:val="25"/>
  </w:num>
  <w:num w:numId="11">
    <w:abstractNumId w:val="24"/>
  </w:num>
  <w:num w:numId="12">
    <w:abstractNumId w:val="20"/>
  </w:num>
  <w:num w:numId="13">
    <w:abstractNumId w:val="23"/>
  </w:num>
  <w:num w:numId="14">
    <w:abstractNumId w:val="8"/>
  </w:num>
  <w:num w:numId="15">
    <w:abstractNumId w:val="18"/>
  </w:num>
  <w:num w:numId="16">
    <w:abstractNumId w:val="26"/>
  </w:num>
  <w:num w:numId="17">
    <w:abstractNumId w:val="6"/>
  </w:num>
  <w:num w:numId="18">
    <w:abstractNumId w:val="9"/>
  </w:num>
  <w:num w:numId="19">
    <w:abstractNumId w:val="3"/>
  </w:num>
  <w:num w:numId="20">
    <w:abstractNumId w:val="13"/>
  </w:num>
  <w:num w:numId="21">
    <w:abstractNumId w:val="4"/>
  </w:num>
  <w:num w:numId="22">
    <w:abstractNumId w:val="12"/>
  </w:num>
  <w:num w:numId="23">
    <w:abstractNumId w:val="1"/>
  </w:num>
  <w:num w:numId="24">
    <w:abstractNumId w:val="17"/>
  </w:num>
  <w:num w:numId="25">
    <w:abstractNumId w:val="15"/>
  </w:num>
  <w:num w:numId="26">
    <w:abstractNumId w:val="21"/>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34B"/>
    <w:rsid w:val="0002185D"/>
    <w:rsid w:val="00027B2B"/>
    <w:rsid w:val="0003009E"/>
    <w:rsid w:val="0003357B"/>
    <w:rsid w:val="00040564"/>
    <w:rsid w:val="000537B5"/>
    <w:rsid w:val="00053835"/>
    <w:rsid w:val="00056B84"/>
    <w:rsid w:val="00071EA2"/>
    <w:rsid w:val="0007291D"/>
    <w:rsid w:val="00073511"/>
    <w:rsid w:val="00074720"/>
    <w:rsid w:val="00077FAF"/>
    <w:rsid w:val="000814D6"/>
    <w:rsid w:val="00094775"/>
    <w:rsid w:val="000A6A40"/>
    <w:rsid w:val="000C1040"/>
    <w:rsid w:val="000C40C4"/>
    <w:rsid w:val="000C41E8"/>
    <w:rsid w:val="000C4771"/>
    <w:rsid w:val="000D1DD1"/>
    <w:rsid w:val="000D5372"/>
    <w:rsid w:val="000D5D7C"/>
    <w:rsid w:val="000D7536"/>
    <w:rsid w:val="000E37FF"/>
    <w:rsid w:val="000F30A6"/>
    <w:rsid w:val="000F6835"/>
    <w:rsid w:val="00104D92"/>
    <w:rsid w:val="00104F34"/>
    <w:rsid w:val="0010777D"/>
    <w:rsid w:val="00112EF6"/>
    <w:rsid w:val="001149B6"/>
    <w:rsid w:val="001168B5"/>
    <w:rsid w:val="00132E28"/>
    <w:rsid w:val="0013380C"/>
    <w:rsid w:val="00133C29"/>
    <w:rsid w:val="00141405"/>
    <w:rsid w:val="001462CD"/>
    <w:rsid w:val="001463F3"/>
    <w:rsid w:val="00147453"/>
    <w:rsid w:val="0015053E"/>
    <w:rsid w:val="00155A6C"/>
    <w:rsid w:val="00155DC7"/>
    <w:rsid w:val="00171368"/>
    <w:rsid w:val="001742F6"/>
    <w:rsid w:val="00175190"/>
    <w:rsid w:val="001778D6"/>
    <w:rsid w:val="00177DF2"/>
    <w:rsid w:val="001819C8"/>
    <w:rsid w:val="00184F1C"/>
    <w:rsid w:val="00186B00"/>
    <w:rsid w:val="00190FDA"/>
    <w:rsid w:val="00193C61"/>
    <w:rsid w:val="0019644F"/>
    <w:rsid w:val="001A647C"/>
    <w:rsid w:val="001A74A4"/>
    <w:rsid w:val="001B2E3D"/>
    <w:rsid w:val="001C2275"/>
    <w:rsid w:val="001C3CDE"/>
    <w:rsid w:val="001C45CF"/>
    <w:rsid w:val="001C6C50"/>
    <w:rsid w:val="001C780D"/>
    <w:rsid w:val="001C7E52"/>
    <w:rsid w:val="001D1046"/>
    <w:rsid w:val="001D6BA8"/>
    <w:rsid w:val="001D753B"/>
    <w:rsid w:val="001E0674"/>
    <w:rsid w:val="001E6209"/>
    <w:rsid w:val="001F0611"/>
    <w:rsid w:val="001F3CF2"/>
    <w:rsid w:val="00200FE0"/>
    <w:rsid w:val="0020103E"/>
    <w:rsid w:val="00206EB7"/>
    <w:rsid w:val="00216B6E"/>
    <w:rsid w:val="00222516"/>
    <w:rsid w:val="00223269"/>
    <w:rsid w:val="00223866"/>
    <w:rsid w:val="00237F0F"/>
    <w:rsid w:val="00241E4B"/>
    <w:rsid w:val="00242E46"/>
    <w:rsid w:val="002622A6"/>
    <w:rsid w:val="002630DC"/>
    <w:rsid w:val="0026593C"/>
    <w:rsid w:val="00274BBB"/>
    <w:rsid w:val="00280DC2"/>
    <w:rsid w:val="002A30BC"/>
    <w:rsid w:val="002A44F3"/>
    <w:rsid w:val="002A6EB9"/>
    <w:rsid w:val="002D0E51"/>
    <w:rsid w:val="002D361A"/>
    <w:rsid w:val="002E352C"/>
    <w:rsid w:val="002E3752"/>
    <w:rsid w:val="002E4CC8"/>
    <w:rsid w:val="002E7411"/>
    <w:rsid w:val="002F0582"/>
    <w:rsid w:val="00306FFA"/>
    <w:rsid w:val="00317491"/>
    <w:rsid w:val="00325FA3"/>
    <w:rsid w:val="003447B7"/>
    <w:rsid w:val="003643D0"/>
    <w:rsid w:val="00365612"/>
    <w:rsid w:val="00365771"/>
    <w:rsid w:val="003716EB"/>
    <w:rsid w:val="00393712"/>
    <w:rsid w:val="003A2CBB"/>
    <w:rsid w:val="003A6FC8"/>
    <w:rsid w:val="003B44F6"/>
    <w:rsid w:val="003C21A7"/>
    <w:rsid w:val="003C5CFE"/>
    <w:rsid w:val="003D2506"/>
    <w:rsid w:val="003D5400"/>
    <w:rsid w:val="003E25D2"/>
    <w:rsid w:val="003F39B0"/>
    <w:rsid w:val="003F3D2C"/>
    <w:rsid w:val="003F7BA1"/>
    <w:rsid w:val="004071D9"/>
    <w:rsid w:val="00410672"/>
    <w:rsid w:val="00413AE4"/>
    <w:rsid w:val="00421061"/>
    <w:rsid w:val="00422AE7"/>
    <w:rsid w:val="00426DFB"/>
    <w:rsid w:val="00427D05"/>
    <w:rsid w:val="00433A21"/>
    <w:rsid w:val="00441D22"/>
    <w:rsid w:val="00451892"/>
    <w:rsid w:val="00451B60"/>
    <w:rsid w:val="004522D3"/>
    <w:rsid w:val="00453329"/>
    <w:rsid w:val="00453F6A"/>
    <w:rsid w:val="00454B10"/>
    <w:rsid w:val="004677C5"/>
    <w:rsid w:val="00476179"/>
    <w:rsid w:val="00480F1C"/>
    <w:rsid w:val="004A28A5"/>
    <w:rsid w:val="004A291A"/>
    <w:rsid w:val="004B7C45"/>
    <w:rsid w:val="004C04FE"/>
    <w:rsid w:val="004C243A"/>
    <w:rsid w:val="004C39EB"/>
    <w:rsid w:val="004D087B"/>
    <w:rsid w:val="004D3FA5"/>
    <w:rsid w:val="004D7642"/>
    <w:rsid w:val="004E0083"/>
    <w:rsid w:val="004E3629"/>
    <w:rsid w:val="004F04DE"/>
    <w:rsid w:val="004F0E45"/>
    <w:rsid w:val="00503F2A"/>
    <w:rsid w:val="0050534F"/>
    <w:rsid w:val="00507F63"/>
    <w:rsid w:val="005118F4"/>
    <w:rsid w:val="00513232"/>
    <w:rsid w:val="005174D4"/>
    <w:rsid w:val="00521C04"/>
    <w:rsid w:val="0054292C"/>
    <w:rsid w:val="00544582"/>
    <w:rsid w:val="005513F0"/>
    <w:rsid w:val="00553DF3"/>
    <w:rsid w:val="00560E5D"/>
    <w:rsid w:val="005621B5"/>
    <w:rsid w:val="0057309F"/>
    <w:rsid w:val="005750BF"/>
    <w:rsid w:val="00576CC5"/>
    <w:rsid w:val="00582842"/>
    <w:rsid w:val="00583D8F"/>
    <w:rsid w:val="005954BD"/>
    <w:rsid w:val="005A2CF9"/>
    <w:rsid w:val="005A303E"/>
    <w:rsid w:val="005B07F9"/>
    <w:rsid w:val="005B463F"/>
    <w:rsid w:val="005B7788"/>
    <w:rsid w:val="005B7DF7"/>
    <w:rsid w:val="005D1686"/>
    <w:rsid w:val="005D544D"/>
    <w:rsid w:val="005E0D7F"/>
    <w:rsid w:val="005F0F92"/>
    <w:rsid w:val="00601437"/>
    <w:rsid w:val="0060243E"/>
    <w:rsid w:val="00611D93"/>
    <w:rsid w:val="006272DE"/>
    <w:rsid w:val="006304B2"/>
    <w:rsid w:val="006342AF"/>
    <w:rsid w:val="006357A4"/>
    <w:rsid w:val="00657ED0"/>
    <w:rsid w:val="006800FF"/>
    <w:rsid w:val="006A2087"/>
    <w:rsid w:val="006B117B"/>
    <w:rsid w:val="006B2783"/>
    <w:rsid w:val="006B3192"/>
    <w:rsid w:val="006B3303"/>
    <w:rsid w:val="006C1F33"/>
    <w:rsid w:val="006C3F8D"/>
    <w:rsid w:val="006C4F21"/>
    <w:rsid w:val="006C5A4B"/>
    <w:rsid w:val="006C7C19"/>
    <w:rsid w:val="006D2231"/>
    <w:rsid w:val="006D46F8"/>
    <w:rsid w:val="006D79D0"/>
    <w:rsid w:val="006E4E9A"/>
    <w:rsid w:val="006E5B64"/>
    <w:rsid w:val="006E6181"/>
    <w:rsid w:val="006F0738"/>
    <w:rsid w:val="006F2937"/>
    <w:rsid w:val="007031AC"/>
    <w:rsid w:val="00707B27"/>
    <w:rsid w:val="00714F19"/>
    <w:rsid w:val="00717244"/>
    <w:rsid w:val="007173C2"/>
    <w:rsid w:val="00722F8C"/>
    <w:rsid w:val="00737B26"/>
    <w:rsid w:val="007640E1"/>
    <w:rsid w:val="00765FE2"/>
    <w:rsid w:val="0077507B"/>
    <w:rsid w:val="00777286"/>
    <w:rsid w:val="00777CA6"/>
    <w:rsid w:val="007805B1"/>
    <w:rsid w:val="00785BDD"/>
    <w:rsid w:val="0079381D"/>
    <w:rsid w:val="0079575D"/>
    <w:rsid w:val="007B08A5"/>
    <w:rsid w:val="007B10E0"/>
    <w:rsid w:val="007B1B4B"/>
    <w:rsid w:val="007C2873"/>
    <w:rsid w:val="007C6D5F"/>
    <w:rsid w:val="007D43A3"/>
    <w:rsid w:val="007D651A"/>
    <w:rsid w:val="007F751A"/>
    <w:rsid w:val="00800F7A"/>
    <w:rsid w:val="00802B9F"/>
    <w:rsid w:val="0080406B"/>
    <w:rsid w:val="008277DB"/>
    <w:rsid w:val="0083625B"/>
    <w:rsid w:val="0084064C"/>
    <w:rsid w:val="008414B5"/>
    <w:rsid w:val="00844D17"/>
    <w:rsid w:val="00846E28"/>
    <w:rsid w:val="00847150"/>
    <w:rsid w:val="00867076"/>
    <w:rsid w:val="00870918"/>
    <w:rsid w:val="008740FA"/>
    <w:rsid w:val="00877C6E"/>
    <w:rsid w:val="00877CFC"/>
    <w:rsid w:val="0088108F"/>
    <w:rsid w:val="0088623D"/>
    <w:rsid w:val="008949D5"/>
    <w:rsid w:val="008A661C"/>
    <w:rsid w:val="008A764C"/>
    <w:rsid w:val="008B5650"/>
    <w:rsid w:val="008B78F0"/>
    <w:rsid w:val="008D07C8"/>
    <w:rsid w:val="008D432F"/>
    <w:rsid w:val="008E0259"/>
    <w:rsid w:val="008E2E5D"/>
    <w:rsid w:val="008E5D05"/>
    <w:rsid w:val="008F0F06"/>
    <w:rsid w:val="00903153"/>
    <w:rsid w:val="0091798D"/>
    <w:rsid w:val="00923D6D"/>
    <w:rsid w:val="00927354"/>
    <w:rsid w:val="00931774"/>
    <w:rsid w:val="00933ECE"/>
    <w:rsid w:val="00953008"/>
    <w:rsid w:val="00956FEF"/>
    <w:rsid w:val="00977FA7"/>
    <w:rsid w:val="00982ADA"/>
    <w:rsid w:val="0098712D"/>
    <w:rsid w:val="009A0C1C"/>
    <w:rsid w:val="009A0E37"/>
    <w:rsid w:val="009A3DFB"/>
    <w:rsid w:val="009B1C03"/>
    <w:rsid w:val="009B2583"/>
    <w:rsid w:val="009B5758"/>
    <w:rsid w:val="009C608E"/>
    <w:rsid w:val="009E2691"/>
    <w:rsid w:val="009E47B1"/>
    <w:rsid w:val="009E534B"/>
    <w:rsid w:val="009E549E"/>
    <w:rsid w:val="009F4616"/>
    <w:rsid w:val="009F6FCD"/>
    <w:rsid w:val="00A01B5B"/>
    <w:rsid w:val="00A12003"/>
    <w:rsid w:val="00A1600B"/>
    <w:rsid w:val="00A1626D"/>
    <w:rsid w:val="00A2543F"/>
    <w:rsid w:val="00A71B49"/>
    <w:rsid w:val="00A7430D"/>
    <w:rsid w:val="00A80026"/>
    <w:rsid w:val="00A82184"/>
    <w:rsid w:val="00A8274C"/>
    <w:rsid w:val="00A84BF8"/>
    <w:rsid w:val="00A90D03"/>
    <w:rsid w:val="00A960FD"/>
    <w:rsid w:val="00A97F13"/>
    <w:rsid w:val="00AA14C6"/>
    <w:rsid w:val="00AA1EF1"/>
    <w:rsid w:val="00AA6349"/>
    <w:rsid w:val="00AC3E47"/>
    <w:rsid w:val="00AC47B5"/>
    <w:rsid w:val="00AC6873"/>
    <w:rsid w:val="00AD5D81"/>
    <w:rsid w:val="00AE028B"/>
    <w:rsid w:val="00AE7616"/>
    <w:rsid w:val="00AF4A29"/>
    <w:rsid w:val="00AF7AF9"/>
    <w:rsid w:val="00B019EC"/>
    <w:rsid w:val="00B03C0B"/>
    <w:rsid w:val="00B13349"/>
    <w:rsid w:val="00B15859"/>
    <w:rsid w:val="00B2113C"/>
    <w:rsid w:val="00B225F4"/>
    <w:rsid w:val="00B2487B"/>
    <w:rsid w:val="00B26AB2"/>
    <w:rsid w:val="00B32877"/>
    <w:rsid w:val="00B4781A"/>
    <w:rsid w:val="00B6427E"/>
    <w:rsid w:val="00B65D99"/>
    <w:rsid w:val="00B67CC1"/>
    <w:rsid w:val="00B81A87"/>
    <w:rsid w:val="00B82BE9"/>
    <w:rsid w:val="00B8572F"/>
    <w:rsid w:val="00B862D6"/>
    <w:rsid w:val="00B9015A"/>
    <w:rsid w:val="00BA2307"/>
    <w:rsid w:val="00BA27C7"/>
    <w:rsid w:val="00BA60BF"/>
    <w:rsid w:val="00BB090E"/>
    <w:rsid w:val="00BB136D"/>
    <w:rsid w:val="00BC6F7E"/>
    <w:rsid w:val="00BC7163"/>
    <w:rsid w:val="00BD02E7"/>
    <w:rsid w:val="00BD6864"/>
    <w:rsid w:val="00BE2A31"/>
    <w:rsid w:val="00BE775E"/>
    <w:rsid w:val="00BE78B1"/>
    <w:rsid w:val="00BF0BF5"/>
    <w:rsid w:val="00C06023"/>
    <w:rsid w:val="00C12374"/>
    <w:rsid w:val="00C15BB7"/>
    <w:rsid w:val="00C17B63"/>
    <w:rsid w:val="00C304C6"/>
    <w:rsid w:val="00C34358"/>
    <w:rsid w:val="00C44847"/>
    <w:rsid w:val="00C50466"/>
    <w:rsid w:val="00C51481"/>
    <w:rsid w:val="00C52630"/>
    <w:rsid w:val="00C53165"/>
    <w:rsid w:val="00C54447"/>
    <w:rsid w:val="00C6201C"/>
    <w:rsid w:val="00C73877"/>
    <w:rsid w:val="00C76B66"/>
    <w:rsid w:val="00C83827"/>
    <w:rsid w:val="00C83B62"/>
    <w:rsid w:val="00C853CC"/>
    <w:rsid w:val="00C9387B"/>
    <w:rsid w:val="00C96430"/>
    <w:rsid w:val="00C97EBE"/>
    <w:rsid w:val="00CA2C16"/>
    <w:rsid w:val="00CA6563"/>
    <w:rsid w:val="00CB42C0"/>
    <w:rsid w:val="00CB7110"/>
    <w:rsid w:val="00CC2A68"/>
    <w:rsid w:val="00CD1120"/>
    <w:rsid w:val="00CD5F91"/>
    <w:rsid w:val="00CE5C2E"/>
    <w:rsid w:val="00CF246D"/>
    <w:rsid w:val="00CF4314"/>
    <w:rsid w:val="00D06ECE"/>
    <w:rsid w:val="00D11937"/>
    <w:rsid w:val="00D128F0"/>
    <w:rsid w:val="00D20790"/>
    <w:rsid w:val="00D325F4"/>
    <w:rsid w:val="00D3333F"/>
    <w:rsid w:val="00D34EEA"/>
    <w:rsid w:val="00D354FB"/>
    <w:rsid w:val="00D40C65"/>
    <w:rsid w:val="00D42BD1"/>
    <w:rsid w:val="00D45B08"/>
    <w:rsid w:val="00D512F8"/>
    <w:rsid w:val="00D52B30"/>
    <w:rsid w:val="00D60C10"/>
    <w:rsid w:val="00D80818"/>
    <w:rsid w:val="00D82239"/>
    <w:rsid w:val="00D835EA"/>
    <w:rsid w:val="00D9096E"/>
    <w:rsid w:val="00D91B1E"/>
    <w:rsid w:val="00D92625"/>
    <w:rsid w:val="00DB00DD"/>
    <w:rsid w:val="00DB75F4"/>
    <w:rsid w:val="00DC0957"/>
    <w:rsid w:val="00DC2111"/>
    <w:rsid w:val="00DC23CE"/>
    <w:rsid w:val="00DC363F"/>
    <w:rsid w:val="00DE39FB"/>
    <w:rsid w:val="00DE59D9"/>
    <w:rsid w:val="00DF3C80"/>
    <w:rsid w:val="00E04600"/>
    <w:rsid w:val="00E0575D"/>
    <w:rsid w:val="00E21BFF"/>
    <w:rsid w:val="00E21D7E"/>
    <w:rsid w:val="00E30594"/>
    <w:rsid w:val="00E33BF7"/>
    <w:rsid w:val="00E345B0"/>
    <w:rsid w:val="00E51869"/>
    <w:rsid w:val="00E700E1"/>
    <w:rsid w:val="00E748D9"/>
    <w:rsid w:val="00E821FC"/>
    <w:rsid w:val="00E933AF"/>
    <w:rsid w:val="00E97F52"/>
    <w:rsid w:val="00EA145F"/>
    <w:rsid w:val="00EA41B7"/>
    <w:rsid w:val="00EA52EA"/>
    <w:rsid w:val="00EB1456"/>
    <w:rsid w:val="00EB4F73"/>
    <w:rsid w:val="00EB6FAB"/>
    <w:rsid w:val="00EC2E7B"/>
    <w:rsid w:val="00EC5DD8"/>
    <w:rsid w:val="00ED2C54"/>
    <w:rsid w:val="00ED6D0C"/>
    <w:rsid w:val="00EE5CBE"/>
    <w:rsid w:val="00EF413C"/>
    <w:rsid w:val="00EF72D5"/>
    <w:rsid w:val="00F0364C"/>
    <w:rsid w:val="00F07A8F"/>
    <w:rsid w:val="00F17BE8"/>
    <w:rsid w:val="00F20222"/>
    <w:rsid w:val="00F223C9"/>
    <w:rsid w:val="00F30D6B"/>
    <w:rsid w:val="00F42B6E"/>
    <w:rsid w:val="00F50F8F"/>
    <w:rsid w:val="00F61AA1"/>
    <w:rsid w:val="00F66095"/>
    <w:rsid w:val="00F80C38"/>
    <w:rsid w:val="00F84BD1"/>
    <w:rsid w:val="00F854C3"/>
    <w:rsid w:val="00F93284"/>
    <w:rsid w:val="00F97280"/>
    <w:rsid w:val="00FA5A03"/>
    <w:rsid w:val="00FA655B"/>
    <w:rsid w:val="00FB28F5"/>
    <w:rsid w:val="00FB7705"/>
    <w:rsid w:val="00FB790F"/>
    <w:rsid w:val="00FB7E67"/>
    <w:rsid w:val="00FC09F0"/>
    <w:rsid w:val="00FC3EC1"/>
    <w:rsid w:val="00FD465F"/>
    <w:rsid w:val="00FE019F"/>
    <w:rsid w:val="00FE4A5A"/>
    <w:rsid w:val="00FF247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C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berschrift">
    <w:name w:val="Tabellenüberschrift"/>
    <w:basedOn w:val="Tabellentext"/>
    <w:rsid w:val="009E534B"/>
    <w:pPr>
      <w:tabs>
        <w:tab w:val="left" w:pos="1985"/>
        <w:tab w:val="left" w:pos="3402"/>
      </w:tabs>
      <w:spacing w:before="0"/>
    </w:pPr>
    <w:rPr>
      <w:b/>
    </w:rPr>
  </w:style>
  <w:style w:type="paragraph" w:customStyle="1" w:styleId="Tabellenspiegelstrich">
    <w:name w:val="Tabellenspiegelstrich"/>
    <w:basedOn w:val="Standard"/>
    <w:rsid w:val="00D42BD1"/>
    <w:pPr>
      <w:numPr>
        <w:numId w:val="2"/>
      </w:numPr>
    </w:pPr>
    <w:rPr>
      <w:rFonts w:eastAsia="MS Mincho" w:cs="Arial"/>
      <w:szCs w:val="24"/>
    </w:rPr>
  </w:style>
  <w:style w:type="table" w:customStyle="1" w:styleId="RLPTabelle">
    <w:name w:val="RLP Tabelle"/>
    <w:basedOn w:val="NormaleTabelle"/>
    <w:rsid w:val="009E534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rPr>
      <w:jc w:val="center"/>
    </w:trPr>
    <w:tblStylePr w:type="firstRow">
      <w:pPr>
        <w:wordWrap/>
        <w:spacing w:beforeLines="0" w:before="0" w:beforeAutospacing="0" w:afterLines="0" w:after="0" w:afterAutospacing="0" w:line="240" w:lineRule="auto"/>
        <w:ind w:leftChars="0" w:left="0" w:rightChars="0" w:right="0" w:firstLineChars="0" w:firstLine="0"/>
        <w:contextualSpacing w:val="0"/>
      </w:pPr>
      <w:tblPr/>
      <w:tcPr>
        <w:tcMar>
          <w:top w:w="227" w:type="dxa"/>
          <w:left w:w="68" w:type="dxa"/>
          <w:bottom w:w="227" w:type="dxa"/>
          <w:right w:w="68" w:type="dxa"/>
        </w:tcMar>
      </w:tcPr>
    </w:tblStylePr>
  </w:style>
  <w:style w:type="paragraph" w:customStyle="1" w:styleId="Tabellentext">
    <w:name w:val="Tabellentext"/>
    <w:basedOn w:val="Standard"/>
    <w:rsid w:val="009E534B"/>
    <w:pPr>
      <w:spacing w:before="80"/>
    </w:pPr>
    <w:rPr>
      <w:szCs w:val="24"/>
    </w:rPr>
  </w:style>
  <w:style w:type="paragraph" w:styleId="Sprechblasentext">
    <w:name w:val="Balloon Text"/>
    <w:basedOn w:val="Standard"/>
    <w:link w:val="SprechblasentextZchn"/>
    <w:rsid w:val="00B65D99"/>
    <w:rPr>
      <w:rFonts w:ascii="Tahoma" w:hAnsi="Tahoma" w:cs="Tahoma"/>
      <w:sz w:val="16"/>
      <w:szCs w:val="16"/>
    </w:rPr>
  </w:style>
  <w:style w:type="character" w:customStyle="1" w:styleId="SprechblasentextZchn">
    <w:name w:val="Sprechblasentext Zchn"/>
    <w:link w:val="Sprechblasentext"/>
    <w:rsid w:val="00B65D99"/>
    <w:rPr>
      <w:rFonts w:ascii="Tahoma" w:hAnsi="Tahoma" w:cs="Tahoma"/>
      <w:sz w:val="16"/>
      <w:szCs w:val="16"/>
    </w:rPr>
  </w:style>
  <w:style w:type="paragraph" w:customStyle="1" w:styleId="Default">
    <w:name w:val="Default"/>
    <w:rsid w:val="006342AF"/>
    <w:pPr>
      <w:autoSpaceDE w:val="0"/>
      <w:autoSpaceDN w:val="0"/>
      <w:adjustRightInd w:val="0"/>
    </w:pPr>
    <w:rPr>
      <w:color w:val="000000"/>
      <w:sz w:val="24"/>
      <w:szCs w:val="24"/>
    </w:rPr>
  </w:style>
  <w:style w:type="character" w:styleId="Kommentarzeichen">
    <w:name w:val="annotation reference"/>
    <w:basedOn w:val="Absatz-Standardschriftart"/>
    <w:rsid w:val="00EA145F"/>
    <w:rPr>
      <w:sz w:val="16"/>
      <w:szCs w:val="16"/>
    </w:rPr>
  </w:style>
  <w:style w:type="paragraph" w:styleId="Kommentartext">
    <w:name w:val="annotation text"/>
    <w:basedOn w:val="Standard"/>
    <w:link w:val="KommentartextZchn"/>
    <w:rsid w:val="00EA145F"/>
    <w:rPr>
      <w:sz w:val="20"/>
    </w:rPr>
  </w:style>
  <w:style w:type="character" w:customStyle="1" w:styleId="KommentartextZchn">
    <w:name w:val="Kommentartext Zchn"/>
    <w:basedOn w:val="Absatz-Standardschriftart"/>
    <w:link w:val="Kommentartext"/>
    <w:rsid w:val="00EA145F"/>
  </w:style>
  <w:style w:type="paragraph" w:styleId="Kommentarthema">
    <w:name w:val="annotation subject"/>
    <w:basedOn w:val="Kommentartext"/>
    <w:next w:val="Kommentartext"/>
    <w:link w:val="KommentarthemaZchn"/>
    <w:rsid w:val="00EA145F"/>
    <w:rPr>
      <w:b/>
      <w:bCs/>
    </w:rPr>
  </w:style>
  <w:style w:type="character" w:customStyle="1" w:styleId="KommentarthemaZchn">
    <w:name w:val="Kommentarthema Zchn"/>
    <w:basedOn w:val="KommentartextZchn"/>
    <w:link w:val="Kommentarthema"/>
    <w:rsid w:val="00EA145F"/>
    <w:rPr>
      <w:b/>
      <w:bCs/>
    </w:rPr>
  </w:style>
  <w:style w:type="character" w:styleId="Hyperlink">
    <w:name w:val="Hyperlink"/>
    <w:basedOn w:val="Absatz-Standardschriftart"/>
    <w:rsid w:val="003C5CFE"/>
    <w:rPr>
      <w:color w:val="0000FF" w:themeColor="hyperlink"/>
      <w:u w:val="single"/>
    </w:rPr>
  </w:style>
  <w:style w:type="paragraph" w:styleId="berarbeitung">
    <w:name w:val="Revision"/>
    <w:hidden/>
    <w:uiPriority w:val="99"/>
    <w:semiHidden/>
    <w:rsid w:val="00D42BD1"/>
    <w:rPr>
      <w:sz w:val="24"/>
    </w:rPr>
  </w:style>
  <w:style w:type="paragraph" w:styleId="Kopfzeile">
    <w:name w:val="header"/>
    <w:basedOn w:val="Standard"/>
    <w:link w:val="KopfzeileZchn"/>
    <w:rsid w:val="00977FA7"/>
    <w:pPr>
      <w:tabs>
        <w:tab w:val="center" w:pos="4536"/>
        <w:tab w:val="right" w:pos="9072"/>
      </w:tabs>
    </w:pPr>
  </w:style>
  <w:style w:type="character" w:customStyle="1" w:styleId="KopfzeileZchn">
    <w:name w:val="Kopfzeile Zchn"/>
    <w:basedOn w:val="Absatz-Standardschriftart"/>
    <w:link w:val="Kopfzeile"/>
    <w:rsid w:val="00977FA7"/>
    <w:rPr>
      <w:sz w:val="24"/>
    </w:rPr>
  </w:style>
  <w:style w:type="paragraph" w:styleId="Fuzeile">
    <w:name w:val="footer"/>
    <w:basedOn w:val="Standard"/>
    <w:link w:val="FuzeileZchn"/>
    <w:uiPriority w:val="99"/>
    <w:rsid w:val="00977FA7"/>
    <w:pPr>
      <w:tabs>
        <w:tab w:val="center" w:pos="4536"/>
        <w:tab w:val="right" w:pos="9072"/>
      </w:tabs>
    </w:pPr>
  </w:style>
  <w:style w:type="character" w:customStyle="1" w:styleId="FuzeileZchn">
    <w:name w:val="Fußzeile Zchn"/>
    <w:basedOn w:val="Absatz-Standardschriftart"/>
    <w:link w:val="Fuzeile"/>
    <w:uiPriority w:val="99"/>
    <w:rsid w:val="00977FA7"/>
    <w:rPr>
      <w:sz w:val="24"/>
    </w:rPr>
  </w:style>
  <w:style w:type="character" w:customStyle="1" w:styleId="ZchnZchn">
    <w:name w:val="Zchn Zchn"/>
    <w:basedOn w:val="Absatz-Standardschriftart"/>
    <w:semiHidden/>
    <w:rsid w:val="0013380C"/>
    <w:rPr>
      <w:rFonts w:ascii="Courier New" w:hAnsi="Courier New" w:cs="Courier New"/>
      <w:lang w:val="de-DE" w:eastAsia="de-DE" w:bidi="ar-SA"/>
    </w:r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17491"/>
    <w:rPr>
      <w:color w:val="808080"/>
    </w:r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rsid w:val="0020103E"/>
    <w:pPr>
      <w:spacing w:before="100" w:beforeAutospacing="1" w:after="100" w:afterAutospacing="1"/>
    </w:pPr>
    <w:rPr>
      <w:szCs w:val="24"/>
    </w:rPr>
  </w:style>
  <w:style w:type="paragraph" w:customStyle="1" w:styleId="Inhalt">
    <w:name w:val="Inhalt"/>
    <w:basedOn w:val="Standard"/>
    <w:uiPriority w:val="99"/>
    <w:rsid w:val="006B117B"/>
    <w:pPr>
      <w:widowControl w:val="0"/>
      <w:autoSpaceDE w:val="0"/>
      <w:autoSpaceDN w:val="0"/>
      <w:adjustRightInd w:val="0"/>
      <w:spacing w:line="280" w:lineRule="atLeast"/>
      <w:textAlignment w:val="center"/>
    </w:pPr>
    <w:rPr>
      <w:rFonts w:ascii="MyriadPro-Regular" w:hAnsi="MyriadPro-Regular" w:cs="MyriadPro-Regular"/>
      <w:color w:val="000000"/>
      <w:sz w:val="20"/>
    </w:rPr>
  </w:style>
  <w:style w:type="paragraph" w:customStyle="1" w:styleId="Absatzformat1">
    <w:name w:val="Absatzformat 1"/>
    <w:basedOn w:val="Inhalt"/>
    <w:uiPriority w:val="99"/>
    <w:rsid w:val="006B117B"/>
    <w:pPr>
      <w:tabs>
        <w:tab w:val="left" w:pos="2268"/>
      </w:tabs>
    </w:pPr>
  </w:style>
  <w:style w:type="character" w:customStyle="1" w:styleId="Zeichenformat1">
    <w:name w:val="Zeichenformat 1"/>
    <w:uiPriority w:val="99"/>
    <w:rsid w:val="006B117B"/>
    <w:rPr>
      <w:rFonts w:ascii="MyriadPro-Bold" w:hAnsi="MyriadPro-Bold" w:cs="MyriadPro-Bold"/>
      <w:b/>
      <w:bCs/>
      <w:sz w:val="20"/>
      <w:szCs w:val="20"/>
      <w:vertAlign w:val="baseline"/>
    </w:rPr>
  </w:style>
  <w:style w:type="paragraph" w:customStyle="1" w:styleId="Kategorie">
    <w:name w:val="Kategorie"/>
    <w:basedOn w:val="Standard"/>
    <w:uiPriority w:val="99"/>
    <w:rsid w:val="006B117B"/>
    <w:pPr>
      <w:widowControl w:val="0"/>
      <w:autoSpaceDE w:val="0"/>
      <w:autoSpaceDN w:val="0"/>
      <w:adjustRightInd w:val="0"/>
      <w:spacing w:line="280" w:lineRule="atLeast"/>
      <w:textAlignment w:val="center"/>
    </w:pPr>
    <w:rPr>
      <w:rFonts w:ascii="MyriadPro-Semibold" w:hAnsi="MyriadPro-Semibold" w:cs="MyriadPro-Semibold"/>
      <w:color w:val="000000"/>
      <w:sz w:val="20"/>
    </w:rPr>
  </w:style>
  <w:style w:type="paragraph" w:customStyle="1" w:styleId="Aufzhlung">
    <w:name w:val="Aufzählung"/>
    <w:basedOn w:val="Inhalt"/>
    <w:uiPriority w:val="99"/>
    <w:rsid w:val="006B117B"/>
    <w:pPr>
      <w:spacing w:line="260" w:lineRule="atLeast"/>
      <w:ind w:left="113" w:hanging="113"/>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00394">
      <w:bodyDiv w:val="1"/>
      <w:marLeft w:val="0"/>
      <w:marRight w:val="0"/>
      <w:marTop w:val="0"/>
      <w:marBottom w:val="0"/>
      <w:divBdr>
        <w:top w:val="none" w:sz="0" w:space="0" w:color="auto"/>
        <w:left w:val="none" w:sz="0" w:space="0" w:color="auto"/>
        <w:bottom w:val="none" w:sz="0" w:space="0" w:color="auto"/>
        <w:right w:val="none" w:sz="0" w:space="0" w:color="auto"/>
      </w:divBdr>
    </w:div>
    <w:div w:id="382144075">
      <w:bodyDiv w:val="1"/>
      <w:marLeft w:val="0"/>
      <w:marRight w:val="0"/>
      <w:marTop w:val="0"/>
      <w:marBottom w:val="0"/>
      <w:divBdr>
        <w:top w:val="none" w:sz="0" w:space="0" w:color="auto"/>
        <w:left w:val="none" w:sz="0" w:space="0" w:color="auto"/>
        <w:bottom w:val="none" w:sz="0" w:space="0" w:color="auto"/>
        <w:right w:val="none" w:sz="0" w:space="0" w:color="auto"/>
      </w:divBdr>
    </w:div>
    <w:div w:id="133707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7CB07D2A784C03A683F622460BC2C4"/>
        <w:category>
          <w:name w:val="Allgemein"/>
          <w:gallery w:val="placeholder"/>
        </w:category>
        <w:types>
          <w:type w:val="bbPlcHdr"/>
        </w:types>
        <w:behaviors>
          <w:behavior w:val="content"/>
        </w:behaviors>
        <w:guid w:val="{0146A80C-D83C-4A68-ACAB-F953AFCD6506}"/>
      </w:docPartPr>
      <w:docPartBody>
        <w:p w:rsidR="00887207" w:rsidRDefault="00887207" w:rsidP="0067327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887207" w:rsidRPr="00885924" w:rsidRDefault="00887207" w:rsidP="00887207">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887207" w:rsidRDefault="00887207" w:rsidP="00887207">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887207" w:rsidRPr="00CC086F" w:rsidRDefault="00887207" w:rsidP="00887207">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D55600" w:rsidRDefault="00887207" w:rsidP="00887207">
          <w:pPr>
            <w:pStyle w:val="D27CB07D2A784C03A683F622460BC2C41"/>
          </w:pPr>
          <w:r w:rsidRPr="00716A88">
            <w:rPr>
              <w:rStyle w:val="Platzhaltertext"/>
            </w:rPr>
            <w:t>Klicken Sie hier, um Text einzugeben.</w:t>
          </w:r>
        </w:p>
      </w:docPartBody>
    </w:docPart>
    <w:docPart>
      <w:docPartPr>
        <w:name w:val="D0206E075A444148930EAADD3DD61076"/>
        <w:category>
          <w:name w:val="Allgemein"/>
          <w:gallery w:val="placeholder"/>
        </w:category>
        <w:types>
          <w:type w:val="bbPlcHdr"/>
        </w:types>
        <w:behaviors>
          <w:behavior w:val="content"/>
        </w:behaviors>
        <w:guid w:val="{537D40E6-8486-4A97-9422-56F00FB95298}"/>
      </w:docPartPr>
      <w:docPartBody>
        <w:p w:rsidR="00D55600" w:rsidRDefault="00105495" w:rsidP="00105495">
          <w:pPr>
            <w:pStyle w:val="D0206E075A444148930EAADD3DD610764"/>
          </w:pPr>
          <w:r>
            <w:rPr>
              <w:rFonts w:ascii="Calibri" w:hAnsi="Calibri" w:cs="Calibri"/>
              <w:sz w:val="20"/>
            </w:rPr>
            <w:t xml:space="preserve"> </w:t>
          </w:r>
          <w:r w:rsidRPr="00716A88">
            <w:rPr>
              <w:rStyle w:val="Platzhaltertext"/>
            </w:rPr>
            <w:t>Klicken Sie hier, um Text einzugeben.</w:t>
          </w:r>
        </w:p>
      </w:docPartBody>
    </w:docPart>
    <w:docPart>
      <w:docPartPr>
        <w:name w:val="EC5ED172C1864FF6B0EF783C115F8E0A"/>
        <w:category>
          <w:name w:val="Allgemein"/>
          <w:gallery w:val="placeholder"/>
        </w:category>
        <w:types>
          <w:type w:val="bbPlcHdr"/>
        </w:types>
        <w:behaviors>
          <w:behavior w:val="content"/>
        </w:behaviors>
        <w:guid w:val="{BC79CA46-F832-44F8-A3AA-083020AAA3C5}"/>
      </w:docPartPr>
      <w:docPartBody>
        <w:p w:rsidR="00D55600" w:rsidRDefault="00D55600" w:rsidP="0067327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D55600" w:rsidRPr="00885924" w:rsidRDefault="00D55600" w:rsidP="00673271">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D55600" w:rsidRDefault="00D55600" w:rsidP="00673271">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D55600" w:rsidRDefault="00D55600" w:rsidP="00673271">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D55600" w:rsidRDefault="00D55600" w:rsidP="00673271">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D55600" w:rsidRPr="00CC086F" w:rsidRDefault="00D55600" w:rsidP="00673271">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D55600" w:rsidRDefault="00D55600" w:rsidP="00673271">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D55600" w:rsidRPr="008A2E29" w:rsidRDefault="00D55600" w:rsidP="00673271">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D55600" w:rsidRPr="008A2E29" w:rsidRDefault="00D55600" w:rsidP="00673271">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8C12B7" w:rsidRDefault="00D55600" w:rsidP="00D55600">
          <w:pPr>
            <w:pStyle w:val="EC5ED172C1864FF6B0EF783C115F8E0A"/>
          </w:pPr>
          <w:r w:rsidRPr="00716A88">
            <w:rPr>
              <w:rStyle w:val="Platzhaltertext"/>
            </w:rPr>
            <w:t>Klicken Sie hier, um Text einzugeben.</w:t>
          </w:r>
        </w:p>
      </w:docPartBody>
    </w:docPart>
    <w:docPart>
      <w:docPartPr>
        <w:name w:val="6EDB31752C944CA9B4B4863C4B58C196"/>
        <w:category>
          <w:name w:val="Allgemein"/>
          <w:gallery w:val="placeholder"/>
        </w:category>
        <w:types>
          <w:type w:val="bbPlcHdr"/>
        </w:types>
        <w:behaviors>
          <w:behavior w:val="content"/>
        </w:behaviors>
        <w:guid w:val="{025ACCC8-F710-4563-973B-AF7EC2853F8E}"/>
      </w:docPartPr>
      <w:docPartBody>
        <w:p w:rsidR="0031516B" w:rsidRDefault="00105495" w:rsidP="00105495">
          <w:pPr>
            <w:pStyle w:val="6EDB31752C944CA9B4B4863C4B58C196"/>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E7C4B19D1EA34458BEFBAB1283E91F42"/>
        <w:category>
          <w:name w:val="Allgemein"/>
          <w:gallery w:val="placeholder"/>
        </w:category>
        <w:types>
          <w:type w:val="bbPlcHdr"/>
        </w:types>
        <w:behaviors>
          <w:behavior w:val="content"/>
        </w:behaviors>
        <w:guid w:val="{87B8B619-9900-4987-BB80-D13532420C39}"/>
      </w:docPartPr>
      <w:docPartBody>
        <w:p w:rsidR="0031516B" w:rsidRDefault="00105495" w:rsidP="00105495">
          <w:pPr>
            <w:pStyle w:val="E7C4B19D1EA34458BEFBAB1283E91F42"/>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FBD12B29A5844940AD73211A7EADEA40"/>
        <w:category>
          <w:name w:val="Allgemein"/>
          <w:gallery w:val="placeholder"/>
        </w:category>
        <w:types>
          <w:type w:val="bbPlcHdr"/>
        </w:types>
        <w:behaviors>
          <w:behavior w:val="content"/>
        </w:behaviors>
        <w:guid w:val="{1E64920E-4E2F-40C2-8A55-5323DB333E58}"/>
      </w:docPartPr>
      <w:docPartBody>
        <w:p w:rsidR="0031516B" w:rsidRDefault="00105495" w:rsidP="00105495">
          <w:pPr>
            <w:pStyle w:val="FBD12B29A5844940AD73211A7EADEA401"/>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858BC576559C4717813BF50981AE891E"/>
        <w:category>
          <w:name w:val="Allgemein"/>
          <w:gallery w:val="placeholder"/>
        </w:category>
        <w:types>
          <w:type w:val="bbPlcHdr"/>
        </w:types>
        <w:behaviors>
          <w:behavior w:val="content"/>
        </w:behaviors>
        <w:guid w:val="{03DEB2D6-DC9A-401B-88E8-FD8FFD82BD96}"/>
      </w:docPartPr>
      <w:docPartBody>
        <w:p w:rsidR="00105495" w:rsidRDefault="00105495" w:rsidP="0067327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105495" w:rsidRPr="00885924" w:rsidRDefault="00105495" w:rsidP="00105495">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105495" w:rsidRPr="009E47B1" w:rsidRDefault="00105495" w:rsidP="00105495">
          <w:pPr>
            <w:pStyle w:val="Listenabsatz"/>
            <w:widowControl w:val="0"/>
            <w:numPr>
              <w:ilvl w:val="0"/>
              <w:numId w:val="1"/>
            </w:numPr>
            <w:rPr>
              <w:rFonts w:ascii="Calibri" w:hAnsi="Calibri" w:cs="Calibri"/>
              <w:sz w:val="20"/>
            </w:rPr>
          </w:pPr>
          <w:r w:rsidRPr="009E47B1">
            <w:rPr>
              <w:rFonts w:ascii="Calibri" w:hAnsi="Calibri" w:cs="Calibri"/>
              <w:sz w:val="20"/>
            </w:rPr>
            <w:t>Methodische Hinweise, Organisatorische Hinweise</w:t>
          </w:r>
        </w:p>
        <w:p w:rsidR="00105495" w:rsidRPr="00CC086F" w:rsidRDefault="00105495" w:rsidP="00105495">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105495" w:rsidRPr="008A2E29" w:rsidRDefault="00105495" w:rsidP="00105495">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31516B" w:rsidRDefault="00105495" w:rsidP="00105495">
          <w:pPr>
            <w:pStyle w:val="858BC576559C4717813BF50981AE891E1"/>
          </w:pPr>
          <w:r w:rsidRPr="008A2E29">
            <w:rPr>
              <w:rFonts w:ascii="Calibri" w:hAnsi="Calibri" w:cs="Calibri"/>
              <w:sz w:val="20"/>
            </w:rPr>
            <w:t>Möglichkeiten der Lernortkooperation</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Bold">
    <w:altName w:val="Cambria"/>
    <w:panose1 w:val="00000000000000000000"/>
    <w:charset w:val="4D"/>
    <w:family w:val="auto"/>
    <w:notTrueType/>
    <w:pitch w:val="default"/>
    <w:sig w:usb0="00000003" w:usb1="00000000" w:usb2="00000000" w:usb3="00000000" w:csb0="00000001" w:csb1="00000000"/>
  </w:font>
  <w:font w:name="MyriadPro-Semibold">
    <w:altName w:val="Myriad Pro Semibold"/>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207"/>
    <w:rsid w:val="00105495"/>
    <w:rsid w:val="0031516B"/>
    <w:rsid w:val="003B51A9"/>
    <w:rsid w:val="003D28A2"/>
    <w:rsid w:val="0045667B"/>
    <w:rsid w:val="00530953"/>
    <w:rsid w:val="005E2E10"/>
    <w:rsid w:val="00646E1F"/>
    <w:rsid w:val="00673271"/>
    <w:rsid w:val="00781401"/>
    <w:rsid w:val="00887207"/>
    <w:rsid w:val="008C12B7"/>
    <w:rsid w:val="009D15B3"/>
    <w:rsid w:val="00A20461"/>
    <w:rsid w:val="00A42609"/>
    <w:rsid w:val="00A63070"/>
    <w:rsid w:val="00D55600"/>
    <w:rsid w:val="00F454B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5495"/>
    <w:rPr>
      <w:color w:val="808080"/>
    </w:rPr>
  </w:style>
  <w:style w:type="paragraph" w:customStyle="1" w:styleId="92B782887B6D45D783743C1DC8DC5377">
    <w:name w:val="92B782887B6D45D783743C1DC8DC5377"/>
    <w:rsid w:val="00887207"/>
  </w:style>
  <w:style w:type="paragraph" w:customStyle="1" w:styleId="2E914D9F4BA547AB9B50D40129785DE4">
    <w:name w:val="2E914D9F4BA547AB9B50D40129785DE4"/>
    <w:rsid w:val="00887207"/>
  </w:style>
  <w:style w:type="paragraph" w:customStyle="1" w:styleId="1C13B32E20784513893F2C9613392D5D">
    <w:name w:val="1C13B32E20784513893F2C9613392D5D"/>
    <w:rsid w:val="00887207"/>
  </w:style>
  <w:style w:type="paragraph" w:customStyle="1" w:styleId="D3076CD27E7D494EA11BBB0D1DAC3CDC">
    <w:name w:val="D3076CD27E7D494EA11BBB0D1DAC3CDC"/>
    <w:rsid w:val="00887207"/>
  </w:style>
  <w:style w:type="paragraph" w:customStyle="1" w:styleId="5EB3FD56D91A4FB1B400A329198E14AA">
    <w:name w:val="5EB3FD56D91A4FB1B400A329198E14AA"/>
    <w:rsid w:val="00887207"/>
  </w:style>
  <w:style w:type="paragraph" w:styleId="Listenabsatz">
    <w:name w:val="List Paragraph"/>
    <w:basedOn w:val="Standard"/>
    <w:uiPriority w:val="34"/>
    <w:qFormat/>
    <w:rsid w:val="00105495"/>
    <w:pPr>
      <w:spacing w:after="0" w:line="276" w:lineRule="auto"/>
      <w:ind w:left="720"/>
      <w:contextualSpacing/>
    </w:pPr>
    <w:rPr>
      <w:rFonts w:ascii="Arial" w:hAnsi="Arial"/>
      <w:lang w:eastAsia="zh-TW"/>
    </w:rPr>
  </w:style>
  <w:style w:type="paragraph" w:customStyle="1" w:styleId="D27CB07D2A784C03A683F622460BC2C4">
    <w:name w:val="D27CB07D2A784C03A683F622460BC2C4"/>
    <w:rsid w:val="00887207"/>
  </w:style>
  <w:style w:type="paragraph" w:customStyle="1" w:styleId="D0206E075A444148930EAADD3DD61076">
    <w:name w:val="D0206E075A444148930EAADD3DD61076"/>
    <w:rsid w:val="00887207"/>
  </w:style>
  <w:style w:type="paragraph" w:styleId="Sprechblasentext">
    <w:name w:val="Balloon Text"/>
    <w:basedOn w:val="Standard"/>
    <w:link w:val="SprechblasentextZchn"/>
    <w:rsid w:val="00887207"/>
    <w:pPr>
      <w:spacing w:after="0" w:line="240" w:lineRule="auto"/>
    </w:pPr>
    <w:rPr>
      <w:rFonts w:ascii="Tahoma" w:eastAsia="Times New Roman" w:hAnsi="Tahoma" w:cs="Tahoma"/>
      <w:sz w:val="16"/>
      <w:szCs w:val="16"/>
    </w:rPr>
  </w:style>
  <w:style w:type="character" w:customStyle="1" w:styleId="SprechblasentextZchn">
    <w:name w:val="Sprechblasentext Zchn"/>
    <w:link w:val="Sprechblasentext"/>
    <w:rsid w:val="00887207"/>
    <w:rPr>
      <w:rFonts w:ascii="Tahoma" w:eastAsia="Times New Roman" w:hAnsi="Tahoma" w:cs="Tahoma"/>
      <w:sz w:val="16"/>
      <w:szCs w:val="16"/>
    </w:rPr>
  </w:style>
  <w:style w:type="paragraph" w:customStyle="1" w:styleId="D3076CD27E7D494EA11BBB0D1DAC3CDC1">
    <w:name w:val="D3076CD27E7D494EA11BBB0D1DAC3CDC1"/>
    <w:rsid w:val="00887207"/>
    <w:pPr>
      <w:spacing w:after="0" w:line="240" w:lineRule="auto"/>
    </w:pPr>
    <w:rPr>
      <w:rFonts w:ascii="Times New Roman" w:eastAsia="Times New Roman" w:hAnsi="Times New Roman" w:cs="Times New Roman"/>
      <w:sz w:val="24"/>
      <w:szCs w:val="20"/>
    </w:rPr>
  </w:style>
  <w:style w:type="paragraph" w:customStyle="1" w:styleId="5EB3FD56D91A4FB1B400A329198E14AA1">
    <w:name w:val="5EB3FD56D91A4FB1B400A329198E14AA1"/>
    <w:rsid w:val="00887207"/>
    <w:pPr>
      <w:spacing w:after="0" w:line="240" w:lineRule="auto"/>
    </w:pPr>
    <w:rPr>
      <w:rFonts w:ascii="Times New Roman" w:eastAsia="Times New Roman" w:hAnsi="Times New Roman" w:cs="Times New Roman"/>
      <w:sz w:val="24"/>
      <w:szCs w:val="20"/>
    </w:rPr>
  </w:style>
  <w:style w:type="character" w:styleId="Kommentarzeichen">
    <w:name w:val="annotation reference"/>
    <w:basedOn w:val="Absatz-Standardschriftart"/>
    <w:rsid w:val="00887207"/>
    <w:rPr>
      <w:sz w:val="16"/>
      <w:szCs w:val="16"/>
    </w:rPr>
  </w:style>
  <w:style w:type="paragraph" w:customStyle="1" w:styleId="D27CB07D2A784C03A683F622460BC2C41">
    <w:name w:val="D27CB07D2A784C03A683F622460BC2C41"/>
    <w:rsid w:val="00887207"/>
    <w:pPr>
      <w:spacing w:after="0" w:line="240" w:lineRule="auto"/>
    </w:pPr>
    <w:rPr>
      <w:rFonts w:ascii="Times New Roman" w:eastAsia="Times New Roman" w:hAnsi="Times New Roman" w:cs="Times New Roman"/>
      <w:sz w:val="24"/>
      <w:szCs w:val="20"/>
    </w:rPr>
  </w:style>
  <w:style w:type="paragraph" w:customStyle="1" w:styleId="D0206E075A444148930EAADD3DD610761">
    <w:name w:val="D0206E075A444148930EAADD3DD610761"/>
    <w:rsid w:val="00887207"/>
    <w:pPr>
      <w:spacing w:after="0" w:line="240" w:lineRule="auto"/>
    </w:pPr>
    <w:rPr>
      <w:rFonts w:ascii="Times New Roman" w:eastAsia="Times New Roman" w:hAnsi="Times New Roman" w:cs="Times New Roman"/>
      <w:sz w:val="24"/>
      <w:szCs w:val="20"/>
    </w:rPr>
  </w:style>
  <w:style w:type="paragraph" w:customStyle="1" w:styleId="9D51DF2DA7794520B6B308FFBA1B7685">
    <w:name w:val="9D51DF2DA7794520B6B308FFBA1B7685"/>
    <w:rsid w:val="00D55600"/>
  </w:style>
  <w:style w:type="paragraph" w:customStyle="1" w:styleId="5A2731C20C8A430A9FD4535673B86769">
    <w:name w:val="5A2731C20C8A430A9FD4535673B86769"/>
    <w:rsid w:val="00D55600"/>
  </w:style>
  <w:style w:type="paragraph" w:customStyle="1" w:styleId="EC5ED172C1864FF6B0EF783C115F8E0A">
    <w:name w:val="EC5ED172C1864FF6B0EF783C115F8E0A"/>
    <w:rsid w:val="00D55600"/>
  </w:style>
  <w:style w:type="paragraph" w:customStyle="1" w:styleId="F87D285A4B944B8BB0D325194499DB55">
    <w:name w:val="F87D285A4B944B8BB0D325194499DB55"/>
    <w:rsid w:val="00D55600"/>
  </w:style>
  <w:style w:type="paragraph" w:customStyle="1" w:styleId="68ECD1469FAE4D9F9D655B265AEFB8FA">
    <w:name w:val="68ECD1469FAE4D9F9D655B265AEFB8FA"/>
    <w:rsid w:val="00F454BF"/>
  </w:style>
  <w:style w:type="paragraph" w:customStyle="1" w:styleId="34D471B06EDE4C1691E7732A7D165EDB">
    <w:name w:val="34D471B06EDE4C1691E7732A7D165EDB"/>
    <w:rsid w:val="00F454BF"/>
  </w:style>
  <w:style w:type="paragraph" w:customStyle="1" w:styleId="0FEB9CE309524660B1DAFEB398BF95E1">
    <w:name w:val="0FEB9CE309524660B1DAFEB398BF95E1"/>
    <w:rsid w:val="00F454BF"/>
  </w:style>
  <w:style w:type="paragraph" w:customStyle="1" w:styleId="ECE8AB1DFD904C8796E715927B7DDF5A">
    <w:name w:val="ECE8AB1DFD904C8796E715927B7DDF5A"/>
    <w:rsid w:val="00F454BF"/>
  </w:style>
  <w:style w:type="paragraph" w:customStyle="1" w:styleId="79125235C6904B2FA0A7395A8AF13FF3">
    <w:name w:val="79125235C6904B2FA0A7395A8AF13FF3"/>
    <w:rsid w:val="00F454BF"/>
  </w:style>
  <w:style w:type="paragraph" w:customStyle="1" w:styleId="D0206E075A444148930EAADD3DD610762">
    <w:name w:val="D0206E075A444148930EAADD3DD610762"/>
    <w:rsid w:val="00F454BF"/>
    <w:pPr>
      <w:spacing w:after="0" w:line="240" w:lineRule="auto"/>
    </w:pPr>
    <w:rPr>
      <w:rFonts w:ascii="Times New Roman" w:eastAsia="Times New Roman" w:hAnsi="Times New Roman" w:cs="Times New Roman"/>
      <w:sz w:val="24"/>
      <w:szCs w:val="20"/>
    </w:rPr>
  </w:style>
  <w:style w:type="paragraph" w:customStyle="1" w:styleId="25D8E39708554A83BB22FEE082301A99">
    <w:name w:val="25D8E39708554A83BB22FEE082301A99"/>
    <w:rsid w:val="00F454BF"/>
  </w:style>
  <w:style w:type="paragraph" w:customStyle="1" w:styleId="B21EFCFCF91742E3AFE23F6B517C30DF">
    <w:name w:val="B21EFCFCF91742E3AFE23F6B517C30DF"/>
    <w:rsid w:val="00F454BF"/>
  </w:style>
  <w:style w:type="paragraph" w:customStyle="1" w:styleId="4F28E8D1CF11451FB9513FA53D212006">
    <w:name w:val="4F28E8D1CF11451FB9513FA53D212006"/>
    <w:rsid w:val="00F454BF"/>
  </w:style>
  <w:style w:type="paragraph" w:customStyle="1" w:styleId="D042F9677AC04DE38A085AFCD5F895F2">
    <w:name w:val="D042F9677AC04DE38A085AFCD5F895F2"/>
    <w:rsid w:val="00F454BF"/>
  </w:style>
  <w:style w:type="paragraph" w:customStyle="1" w:styleId="5B092D1C3C4945DD8AF754CF2D4DF52B">
    <w:name w:val="5B092D1C3C4945DD8AF754CF2D4DF52B"/>
    <w:rsid w:val="00105495"/>
  </w:style>
  <w:style w:type="paragraph" w:customStyle="1" w:styleId="77D636D7172548D8A3C5BDF7E8FBCFFF">
    <w:name w:val="77D636D7172548D8A3C5BDF7E8FBCFFF"/>
    <w:rsid w:val="00105495"/>
  </w:style>
  <w:style w:type="paragraph" w:customStyle="1" w:styleId="0FBDECD499614688B46D0A090A12B22E">
    <w:name w:val="0FBDECD499614688B46D0A090A12B22E"/>
    <w:rsid w:val="00105495"/>
  </w:style>
  <w:style w:type="paragraph" w:customStyle="1" w:styleId="6EDB31752C944CA9B4B4863C4B58C196">
    <w:name w:val="6EDB31752C944CA9B4B4863C4B58C196"/>
    <w:rsid w:val="00105495"/>
  </w:style>
  <w:style w:type="paragraph" w:customStyle="1" w:styleId="E7C4B19D1EA34458BEFBAB1283E91F42">
    <w:name w:val="E7C4B19D1EA34458BEFBAB1283E91F42"/>
    <w:rsid w:val="00105495"/>
  </w:style>
  <w:style w:type="paragraph" w:customStyle="1" w:styleId="D0206E075A444148930EAADD3DD610763">
    <w:name w:val="D0206E075A444148930EAADD3DD610763"/>
    <w:rsid w:val="00105495"/>
    <w:pPr>
      <w:spacing w:after="0" w:line="240" w:lineRule="auto"/>
    </w:pPr>
    <w:rPr>
      <w:rFonts w:ascii="Times New Roman" w:eastAsia="Times New Roman" w:hAnsi="Times New Roman" w:cs="Times New Roman"/>
      <w:sz w:val="24"/>
      <w:szCs w:val="20"/>
    </w:rPr>
  </w:style>
  <w:style w:type="paragraph" w:customStyle="1" w:styleId="2C161325CD0344ECBF5B97B764E1A070">
    <w:name w:val="2C161325CD0344ECBF5B97B764E1A070"/>
    <w:rsid w:val="00105495"/>
  </w:style>
  <w:style w:type="paragraph" w:customStyle="1" w:styleId="C70F52710F5047FABF9B65EA9268ACBB">
    <w:name w:val="C70F52710F5047FABF9B65EA9268ACBB"/>
    <w:rsid w:val="00105495"/>
  </w:style>
  <w:style w:type="paragraph" w:customStyle="1" w:styleId="FBD12B29A5844940AD73211A7EADEA40">
    <w:name w:val="FBD12B29A5844940AD73211A7EADEA40"/>
    <w:rsid w:val="00105495"/>
  </w:style>
  <w:style w:type="paragraph" w:customStyle="1" w:styleId="821013D0D4D34FFF8F15412FB4CD1A5A">
    <w:name w:val="821013D0D4D34FFF8F15412FB4CD1A5A"/>
    <w:rsid w:val="00105495"/>
  </w:style>
  <w:style w:type="paragraph" w:customStyle="1" w:styleId="858BC576559C4717813BF50981AE891E">
    <w:name w:val="858BC576559C4717813BF50981AE891E"/>
    <w:rsid w:val="00105495"/>
  </w:style>
  <w:style w:type="paragraph" w:customStyle="1" w:styleId="2C161325CD0344ECBF5B97B764E1A0701">
    <w:name w:val="2C161325CD0344ECBF5B97B764E1A0701"/>
    <w:rsid w:val="00105495"/>
    <w:pPr>
      <w:spacing w:after="0" w:line="240" w:lineRule="auto"/>
    </w:pPr>
    <w:rPr>
      <w:rFonts w:ascii="Times New Roman" w:eastAsia="Times New Roman" w:hAnsi="Times New Roman" w:cs="Times New Roman"/>
      <w:sz w:val="24"/>
      <w:szCs w:val="20"/>
    </w:rPr>
  </w:style>
  <w:style w:type="paragraph" w:customStyle="1" w:styleId="C70F52710F5047FABF9B65EA9268ACBB1">
    <w:name w:val="C70F52710F5047FABF9B65EA9268ACBB1"/>
    <w:rsid w:val="00105495"/>
    <w:pPr>
      <w:spacing w:after="0" w:line="240" w:lineRule="auto"/>
    </w:pPr>
    <w:rPr>
      <w:rFonts w:ascii="Times New Roman" w:eastAsia="Times New Roman" w:hAnsi="Times New Roman" w:cs="Times New Roman"/>
      <w:sz w:val="24"/>
      <w:szCs w:val="20"/>
    </w:rPr>
  </w:style>
  <w:style w:type="paragraph" w:customStyle="1" w:styleId="FBD12B29A5844940AD73211A7EADEA401">
    <w:name w:val="FBD12B29A5844940AD73211A7EADEA401"/>
    <w:rsid w:val="00105495"/>
    <w:pPr>
      <w:spacing w:after="0" w:line="240" w:lineRule="auto"/>
    </w:pPr>
    <w:rPr>
      <w:rFonts w:ascii="Times New Roman" w:eastAsia="Times New Roman" w:hAnsi="Times New Roman" w:cs="Times New Roman"/>
      <w:sz w:val="24"/>
      <w:szCs w:val="20"/>
    </w:rPr>
  </w:style>
  <w:style w:type="paragraph" w:customStyle="1" w:styleId="858BC576559C4717813BF50981AE891E1">
    <w:name w:val="858BC576559C4717813BF50981AE891E1"/>
    <w:rsid w:val="00105495"/>
    <w:pPr>
      <w:spacing w:after="0" w:line="276" w:lineRule="auto"/>
      <w:ind w:left="720"/>
      <w:contextualSpacing/>
    </w:pPr>
    <w:rPr>
      <w:rFonts w:ascii="Arial" w:hAnsi="Arial"/>
      <w:lang w:eastAsia="zh-TW"/>
    </w:rPr>
  </w:style>
  <w:style w:type="paragraph" w:customStyle="1" w:styleId="D0206E075A444148930EAADD3DD610764">
    <w:name w:val="D0206E075A444148930EAADD3DD610764"/>
    <w:rsid w:val="00105495"/>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5AFBB-3BCF-4462-9C30-60497D41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763</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2022-11-30T12:50:00Z</dcterms:created>
  <dcterms:modified xsi:type="dcterms:W3CDTF">2023-03-07T06:45:00Z</dcterms:modified>
</cp:coreProperties>
</file>